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D5FEA" w:rsidRPr="00C96C3D" w:rsidRDefault="003D5FEA" w:rsidP="003D5FEA">
      <w:pPr>
        <w:pStyle w:val="Heading3"/>
        <w:rPr>
          <w:rFonts w:ascii="Times New Roman" w:hAnsi="Times New Roman"/>
        </w:rPr>
      </w:pPr>
      <w:r w:rsidRPr="00C96C3D">
        <w:rPr>
          <w:rFonts w:ascii="Times New Roman" w:hAnsi="Times New Roman"/>
        </w:rPr>
        <w:t xml:space="preserve">Искане № </w:t>
      </w:r>
      <w:r>
        <w:rPr>
          <w:rFonts w:ascii="Times New Roman" w:hAnsi="Times New Roman"/>
        </w:rPr>
        <w:t>1</w:t>
      </w:r>
    </w:p>
    <w:p w:rsidR="003D5FEA" w:rsidRPr="00C96C3D" w:rsidRDefault="003D5FEA" w:rsidP="003D5FE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0"/>
          <w:lang w:val="bg-BG"/>
        </w:rPr>
      </w:pPr>
      <w:r w:rsidRPr="003D5FEA">
        <w:rPr>
          <w:rFonts w:ascii="Times New Roman" w:hAnsi="Times New Roman" w:cs="Times New Roman"/>
          <w:sz w:val="28"/>
          <w:szCs w:val="20"/>
          <w:lang w:val="bg-BG"/>
        </w:rPr>
        <w:t>за закупуване на офис-техника по проект</w:t>
      </w:r>
    </w:p>
    <w:p w:rsidR="003D5FEA" w:rsidRPr="004E5CF0" w:rsidRDefault="003D5FEA" w:rsidP="003D5FE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0"/>
          <w:lang w:val="bg-BG"/>
        </w:rPr>
      </w:pPr>
      <w:r w:rsidRPr="004E5CF0">
        <w:rPr>
          <w:rFonts w:ascii="Times New Roman" w:hAnsi="Times New Roman" w:cs="Times New Roman"/>
          <w:sz w:val="24"/>
          <w:szCs w:val="20"/>
          <w:lang w:val="bg-BG"/>
        </w:rPr>
        <w:t xml:space="preserve">. . . . . . . . . . . . . . . . . . . . . . . . . . . . . . . . . . . . . . . . . . . . . . . . . . . . . . . . . . . </w:t>
      </w:r>
    </w:p>
    <w:p w:rsidR="003D5FEA" w:rsidRDefault="003D5FEA" w:rsidP="003D5FEA">
      <w:pPr>
        <w:tabs>
          <w:tab w:val="center" w:pos="4536"/>
          <w:tab w:val="right" w:pos="9072"/>
        </w:tabs>
        <w:spacing w:line="240" w:lineRule="auto"/>
        <w:jc w:val="center"/>
        <w:rPr>
          <w:rFonts w:ascii="Times New Roman" w:hAnsi="Times New Roman" w:cs="Times New Roman"/>
          <w:sz w:val="24"/>
          <w:szCs w:val="20"/>
          <w:lang w:val="bg-BG"/>
        </w:rPr>
      </w:pPr>
      <w:r w:rsidRPr="004E5CF0">
        <w:rPr>
          <w:rFonts w:ascii="Times New Roman" w:hAnsi="Times New Roman" w:cs="Times New Roman"/>
          <w:sz w:val="24"/>
          <w:szCs w:val="20"/>
          <w:lang w:val="bg-BG"/>
        </w:rPr>
        <w:t>(наименование на проекта)</w:t>
      </w:r>
    </w:p>
    <w:p w:rsidR="00F71C3B" w:rsidRDefault="00F71C3B" w:rsidP="007E0414">
      <w:pPr>
        <w:rPr>
          <w:rFonts w:ascii="Times New Roman" w:hAnsi="Times New Roman" w:cs="Times New Roman"/>
          <w:b/>
          <w:color w:val="FF0000"/>
          <w:sz w:val="24"/>
          <w:szCs w:val="24"/>
        </w:rPr>
      </w:pPr>
    </w:p>
    <w:tbl>
      <w:tblPr>
        <w:tblStyle w:val="TableGrid"/>
        <w:tblW w:w="9067" w:type="dxa"/>
        <w:tblLook w:val="04A0" w:firstRow="1" w:lastRow="0" w:firstColumn="1" w:lastColumn="0" w:noHBand="0" w:noVBand="1"/>
      </w:tblPr>
      <w:tblGrid>
        <w:gridCol w:w="3681"/>
        <w:gridCol w:w="5386"/>
      </w:tblGrid>
      <w:tr w:rsidR="002B3D84" w:rsidRPr="002B3D84" w:rsidTr="003054F0">
        <w:tc>
          <w:tcPr>
            <w:tcW w:w="9067" w:type="dxa"/>
            <w:gridSpan w:val="2"/>
            <w:shd w:val="clear" w:color="auto" w:fill="E7E6E6" w:themeFill="background2"/>
          </w:tcPr>
          <w:p w:rsidR="00F71C3B" w:rsidRPr="002B3D84" w:rsidRDefault="00F71C3B" w:rsidP="003054F0">
            <w:pPr>
              <w:pStyle w:val="HTMLPreformatted"/>
              <w:spacing w:before="120" w:after="120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2B3D84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1. Мултифункционално устройство - за ниско натоварване</w:t>
            </w:r>
          </w:p>
        </w:tc>
      </w:tr>
      <w:tr w:rsidR="002B3D84" w:rsidRPr="002B3D84" w:rsidTr="003054F0">
        <w:tc>
          <w:tcPr>
            <w:tcW w:w="3681" w:type="dxa"/>
          </w:tcPr>
          <w:p w:rsidR="00F71C3B" w:rsidRPr="002B3D84" w:rsidRDefault="00F71C3B" w:rsidP="003054F0">
            <w:pPr>
              <w:pStyle w:val="HTMLPreformatted"/>
              <w:shd w:val="clear" w:color="auto" w:fill="FFFFFF"/>
              <w:spacing w:before="120" w:after="12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B3D8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Тип продукт</w:t>
            </w:r>
          </w:p>
        </w:tc>
        <w:tc>
          <w:tcPr>
            <w:tcW w:w="5386" w:type="dxa"/>
          </w:tcPr>
          <w:p w:rsidR="00F71C3B" w:rsidRPr="002B3D84" w:rsidRDefault="00F71C3B" w:rsidP="003054F0">
            <w:pPr>
              <w:pStyle w:val="HTMLPreformatted"/>
              <w:shd w:val="clear" w:color="auto" w:fill="FFFFFF"/>
              <w:spacing w:before="120" w:after="12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B3D8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Мултифункционален принтер</w:t>
            </w:r>
          </w:p>
        </w:tc>
      </w:tr>
      <w:tr w:rsidR="002B3D84" w:rsidRPr="002B3D84" w:rsidTr="003054F0">
        <w:tc>
          <w:tcPr>
            <w:tcW w:w="3681" w:type="dxa"/>
          </w:tcPr>
          <w:p w:rsidR="00F71C3B" w:rsidRPr="002B3D84" w:rsidRDefault="00F71C3B" w:rsidP="003054F0">
            <w:pPr>
              <w:pStyle w:val="HTMLPreformatted"/>
              <w:spacing w:before="120" w:after="12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B3D8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Технология на принтиране</w:t>
            </w:r>
          </w:p>
        </w:tc>
        <w:tc>
          <w:tcPr>
            <w:tcW w:w="5386" w:type="dxa"/>
          </w:tcPr>
          <w:p w:rsidR="00F71C3B" w:rsidRPr="002B3D84" w:rsidRDefault="00F71C3B" w:rsidP="003054F0">
            <w:pPr>
              <w:pStyle w:val="HTMLPreformatted"/>
              <w:shd w:val="clear" w:color="auto" w:fill="FFFFFF"/>
              <w:spacing w:before="120" w:after="12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B3D8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Лазер</w:t>
            </w:r>
          </w:p>
        </w:tc>
      </w:tr>
      <w:tr w:rsidR="002B3D84" w:rsidRPr="002B3D84" w:rsidTr="003054F0">
        <w:tc>
          <w:tcPr>
            <w:tcW w:w="3681" w:type="dxa"/>
          </w:tcPr>
          <w:p w:rsidR="00F71C3B" w:rsidRPr="002B3D84" w:rsidRDefault="00F71C3B" w:rsidP="003054F0">
            <w:pPr>
              <w:pStyle w:val="HTMLPreformatted"/>
              <w:shd w:val="clear" w:color="auto" w:fill="FFFFFF"/>
              <w:spacing w:before="120" w:after="12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B3D8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Тип принтиране</w:t>
            </w:r>
          </w:p>
        </w:tc>
        <w:tc>
          <w:tcPr>
            <w:tcW w:w="5386" w:type="dxa"/>
          </w:tcPr>
          <w:p w:rsidR="00F71C3B" w:rsidRPr="002B3D84" w:rsidRDefault="00F71C3B" w:rsidP="003054F0">
            <w:pPr>
              <w:pStyle w:val="HTMLPreformatted"/>
              <w:shd w:val="clear" w:color="auto" w:fill="FFFFFF"/>
              <w:spacing w:before="120" w:after="12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B3D8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Монохромно</w:t>
            </w:r>
          </w:p>
        </w:tc>
      </w:tr>
      <w:tr w:rsidR="002B3D84" w:rsidRPr="002B3D84" w:rsidTr="003054F0">
        <w:tc>
          <w:tcPr>
            <w:tcW w:w="3681" w:type="dxa"/>
          </w:tcPr>
          <w:p w:rsidR="00F71C3B" w:rsidRPr="002B3D84" w:rsidRDefault="00F71C3B" w:rsidP="003054F0">
            <w:pPr>
              <w:pStyle w:val="HTMLPreformatted"/>
              <w:shd w:val="clear" w:color="auto" w:fill="FFFFFF"/>
              <w:spacing w:before="120" w:after="12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B3D8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Основни функции</w:t>
            </w:r>
          </w:p>
        </w:tc>
        <w:tc>
          <w:tcPr>
            <w:tcW w:w="5386" w:type="dxa"/>
          </w:tcPr>
          <w:p w:rsidR="00F71C3B" w:rsidRPr="002B3D84" w:rsidRDefault="00F71C3B" w:rsidP="003054F0">
            <w:pPr>
              <w:pStyle w:val="HTMLPreformatted"/>
              <w:shd w:val="clear" w:color="auto" w:fill="FFFFFF"/>
              <w:spacing w:before="120" w:after="12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B3D8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Принтиране, Сканиране, Копиране</w:t>
            </w:r>
          </w:p>
        </w:tc>
      </w:tr>
      <w:tr w:rsidR="002B3D84" w:rsidRPr="002B3D84" w:rsidTr="003054F0">
        <w:tc>
          <w:tcPr>
            <w:tcW w:w="3681" w:type="dxa"/>
          </w:tcPr>
          <w:p w:rsidR="00F71C3B" w:rsidRPr="002B3D84" w:rsidRDefault="00F71C3B" w:rsidP="003054F0">
            <w:pPr>
              <w:pStyle w:val="HTMLPreformatted"/>
              <w:shd w:val="clear" w:color="auto" w:fill="FFFFFF"/>
              <w:spacing w:before="120" w:after="12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B3D8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Основен формат на принтиране</w:t>
            </w:r>
          </w:p>
        </w:tc>
        <w:tc>
          <w:tcPr>
            <w:tcW w:w="5386" w:type="dxa"/>
          </w:tcPr>
          <w:p w:rsidR="00F71C3B" w:rsidRPr="002B3D84" w:rsidRDefault="00F71C3B" w:rsidP="003054F0">
            <w:pPr>
              <w:pStyle w:val="HTMLPreformatted"/>
              <w:shd w:val="clear" w:color="auto" w:fill="FFFFFF"/>
              <w:spacing w:before="120" w:after="12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B3D8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A4</w:t>
            </w:r>
          </w:p>
        </w:tc>
      </w:tr>
      <w:tr w:rsidR="002B3D84" w:rsidRPr="002B3D84" w:rsidTr="003054F0">
        <w:tc>
          <w:tcPr>
            <w:tcW w:w="3681" w:type="dxa"/>
          </w:tcPr>
          <w:p w:rsidR="00F71C3B" w:rsidRPr="002B3D84" w:rsidRDefault="00F71C3B" w:rsidP="003054F0">
            <w:pPr>
              <w:pStyle w:val="HTMLPreformatted"/>
              <w:shd w:val="clear" w:color="auto" w:fill="FFFFFF"/>
              <w:spacing w:before="120" w:after="12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B3D8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Двустранно принтиране</w:t>
            </w:r>
          </w:p>
        </w:tc>
        <w:tc>
          <w:tcPr>
            <w:tcW w:w="5386" w:type="dxa"/>
          </w:tcPr>
          <w:p w:rsidR="00F71C3B" w:rsidRPr="002B3D84" w:rsidRDefault="00F71C3B" w:rsidP="003054F0">
            <w:pPr>
              <w:pStyle w:val="HTMLPreformatted"/>
              <w:shd w:val="clear" w:color="auto" w:fill="FFFFFF"/>
              <w:spacing w:before="120" w:after="12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B3D8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Автоматично</w:t>
            </w:r>
          </w:p>
        </w:tc>
      </w:tr>
      <w:tr w:rsidR="002B3D84" w:rsidRPr="002B3D84" w:rsidTr="003054F0">
        <w:tc>
          <w:tcPr>
            <w:tcW w:w="3681" w:type="dxa"/>
          </w:tcPr>
          <w:p w:rsidR="00F71C3B" w:rsidRPr="002B3D84" w:rsidRDefault="00F71C3B" w:rsidP="003054F0">
            <w:pPr>
              <w:pStyle w:val="HTMLPreformatted"/>
              <w:spacing w:before="120" w:after="12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B3D8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Прогнозна цена с ДДС</w:t>
            </w:r>
          </w:p>
        </w:tc>
        <w:tc>
          <w:tcPr>
            <w:tcW w:w="5386" w:type="dxa"/>
          </w:tcPr>
          <w:p w:rsidR="00F71C3B" w:rsidRPr="002B3D84" w:rsidRDefault="00944CAE" w:rsidP="003054F0">
            <w:pPr>
              <w:pStyle w:val="HTMLPreformatted"/>
              <w:spacing w:before="120" w:after="12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B3D84"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>120</w:t>
            </w:r>
            <w:r w:rsidR="00F71C3B" w:rsidRPr="002B3D8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0,00 лв.</w:t>
            </w:r>
          </w:p>
        </w:tc>
      </w:tr>
    </w:tbl>
    <w:p w:rsidR="00F71C3B" w:rsidRPr="00C8754F" w:rsidRDefault="00F71C3B" w:rsidP="00F71C3B">
      <w:pPr>
        <w:pStyle w:val="HTMLPreformatted"/>
        <w:shd w:val="clear" w:color="auto" w:fill="FFFFFF"/>
        <w:spacing w:before="120" w:after="120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Style w:val="TableGrid"/>
        <w:tblW w:w="9067" w:type="dxa"/>
        <w:tblLook w:val="04A0" w:firstRow="1" w:lastRow="0" w:firstColumn="1" w:lastColumn="0" w:noHBand="0" w:noVBand="1"/>
      </w:tblPr>
      <w:tblGrid>
        <w:gridCol w:w="3681"/>
        <w:gridCol w:w="5386"/>
      </w:tblGrid>
      <w:tr w:rsidR="002B3D84" w:rsidRPr="002B3D84" w:rsidTr="003054F0">
        <w:tc>
          <w:tcPr>
            <w:tcW w:w="9067" w:type="dxa"/>
            <w:gridSpan w:val="2"/>
            <w:shd w:val="clear" w:color="auto" w:fill="E7E6E6" w:themeFill="background2"/>
          </w:tcPr>
          <w:p w:rsidR="00F71C3B" w:rsidRPr="002B3D84" w:rsidRDefault="00F71C3B" w:rsidP="003054F0">
            <w:pPr>
              <w:pStyle w:val="HTMLPreformatted"/>
              <w:spacing w:before="120" w:after="120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bookmarkStart w:id="0" w:name="_Hlk158284566"/>
            <w:bookmarkStart w:id="1" w:name="_GoBack"/>
            <w:r w:rsidRPr="002B3D84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2. Преносим компютър</w:t>
            </w:r>
          </w:p>
        </w:tc>
      </w:tr>
      <w:tr w:rsidR="002B3D84" w:rsidRPr="002B3D84" w:rsidTr="003054F0">
        <w:tc>
          <w:tcPr>
            <w:tcW w:w="3681" w:type="dxa"/>
          </w:tcPr>
          <w:p w:rsidR="00F71C3B" w:rsidRPr="002B3D84" w:rsidRDefault="00F71C3B" w:rsidP="003054F0">
            <w:pPr>
              <w:pStyle w:val="HTMLPreformatted"/>
              <w:shd w:val="clear" w:color="auto" w:fill="FFFFFF"/>
              <w:spacing w:before="120" w:after="12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B3D8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Размер и тип на дисплея</w:t>
            </w:r>
          </w:p>
        </w:tc>
        <w:tc>
          <w:tcPr>
            <w:tcW w:w="5386" w:type="dxa"/>
          </w:tcPr>
          <w:p w:rsidR="00F71C3B" w:rsidRPr="002B3D84" w:rsidRDefault="00944CAE" w:rsidP="003054F0">
            <w:pPr>
              <w:pStyle w:val="HTMLPreformatted"/>
              <w:shd w:val="clear" w:color="auto" w:fill="FFFFFF"/>
              <w:spacing w:before="120" w:after="12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B3D8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16.0" WUXGA (1920x1200) IPS AG</w:t>
            </w:r>
          </w:p>
        </w:tc>
      </w:tr>
      <w:tr w:rsidR="002B3D84" w:rsidRPr="002B3D84" w:rsidTr="003054F0">
        <w:tc>
          <w:tcPr>
            <w:tcW w:w="3681" w:type="dxa"/>
          </w:tcPr>
          <w:p w:rsidR="00F71C3B" w:rsidRPr="002B3D84" w:rsidRDefault="00F71C3B" w:rsidP="003054F0">
            <w:pPr>
              <w:pStyle w:val="HTMLPreformatted"/>
              <w:shd w:val="clear" w:color="auto" w:fill="FFFFFF"/>
              <w:spacing w:before="120" w:after="12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B3D8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Процесор</w:t>
            </w:r>
          </w:p>
        </w:tc>
        <w:tc>
          <w:tcPr>
            <w:tcW w:w="5386" w:type="dxa"/>
          </w:tcPr>
          <w:p w:rsidR="00F71C3B" w:rsidRPr="002B3D84" w:rsidRDefault="00944CAE" w:rsidP="003054F0">
            <w:pPr>
              <w:pStyle w:val="HTMLPreformatted"/>
              <w:spacing w:before="120" w:after="12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B3D8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Intel </w:t>
            </w:r>
            <w:proofErr w:type="spellStart"/>
            <w:r w:rsidRPr="002B3D8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Core</w:t>
            </w:r>
            <w:proofErr w:type="spellEnd"/>
            <w:r w:rsidRPr="002B3D8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i5 (1.30GHz </w:t>
            </w:r>
            <w:proofErr w:type="spellStart"/>
            <w:r w:rsidRPr="002B3D8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up</w:t>
            </w:r>
            <w:proofErr w:type="spellEnd"/>
            <w:r w:rsidRPr="002B3D8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2B3D8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to</w:t>
            </w:r>
            <w:proofErr w:type="spellEnd"/>
            <w:r w:rsidRPr="002B3D8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4.6GHz, 12MB)</w:t>
            </w:r>
          </w:p>
        </w:tc>
      </w:tr>
      <w:tr w:rsidR="002B3D84" w:rsidRPr="002B3D84" w:rsidTr="003054F0">
        <w:tc>
          <w:tcPr>
            <w:tcW w:w="3681" w:type="dxa"/>
          </w:tcPr>
          <w:p w:rsidR="00F71C3B" w:rsidRPr="002B3D84" w:rsidRDefault="00F71C3B" w:rsidP="003054F0">
            <w:pPr>
              <w:pStyle w:val="HTMLPreformatted"/>
              <w:shd w:val="clear" w:color="auto" w:fill="FFFFFF"/>
              <w:spacing w:before="120" w:after="12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B3D8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Видео карта</w:t>
            </w:r>
          </w:p>
        </w:tc>
        <w:tc>
          <w:tcPr>
            <w:tcW w:w="5386" w:type="dxa"/>
          </w:tcPr>
          <w:p w:rsidR="00F71C3B" w:rsidRPr="002B3D84" w:rsidRDefault="00F71C3B" w:rsidP="003054F0">
            <w:pPr>
              <w:pStyle w:val="HTMLPreformatted"/>
              <w:shd w:val="clear" w:color="auto" w:fill="FFFFFF"/>
              <w:spacing w:before="120" w:after="12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B3D8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Intel </w:t>
            </w:r>
            <w:proofErr w:type="spellStart"/>
            <w:r w:rsidRPr="002B3D8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Iris</w:t>
            </w:r>
            <w:proofErr w:type="spellEnd"/>
            <w:r w:rsidRPr="002B3D8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2B3D8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Xe</w:t>
            </w:r>
            <w:proofErr w:type="spellEnd"/>
            <w:r w:rsidRPr="002B3D8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Graphics</w:t>
            </w:r>
          </w:p>
        </w:tc>
      </w:tr>
      <w:tr w:rsidR="002B3D84" w:rsidRPr="002B3D84" w:rsidTr="003054F0">
        <w:tc>
          <w:tcPr>
            <w:tcW w:w="3681" w:type="dxa"/>
          </w:tcPr>
          <w:p w:rsidR="00F71C3B" w:rsidRPr="002B3D84" w:rsidRDefault="00F71C3B" w:rsidP="003054F0">
            <w:pPr>
              <w:pStyle w:val="HTMLPreformatted"/>
              <w:shd w:val="clear" w:color="auto" w:fill="FFFFFF"/>
              <w:spacing w:before="120" w:after="12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B3D8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Оперативна памет</w:t>
            </w:r>
          </w:p>
        </w:tc>
        <w:tc>
          <w:tcPr>
            <w:tcW w:w="5386" w:type="dxa"/>
          </w:tcPr>
          <w:p w:rsidR="00F71C3B" w:rsidRPr="002B3D84" w:rsidRDefault="00944CAE" w:rsidP="003054F0">
            <w:pPr>
              <w:pStyle w:val="HTMLPreformatted"/>
              <w:shd w:val="clear" w:color="auto" w:fill="FFFFFF"/>
              <w:spacing w:before="120" w:after="12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B3D8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16GB DDR5 5200MHz</w:t>
            </w:r>
          </w:p>
        </w:tc>
      </w:tr>
      <w:tr w:rsidR="002B3D84" w:rsidRPr="002B3D84" w:rsidTr="003054F0">
        <w:tc>
          <w:tcPr>
            <w:tcW w:w="3681" w:type="dxa"/>
          </w:tcPr>
          <w:p w:rsidR="00F71C3B" w:rsidRPr="002B3D84" w:rsidRDefault="00F71C3B" w:rsidP="003054F0">
            <w:pPr>
              <w:pStyle w:val="HTMLPreformatted"/>
              <w:shd w:val="clear" w:color="auto" w:fill="FFFFFF"/>
              <w:spacing w:before="120" w:after="12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B3D8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Твърд диск</w:t>
            </w:r>
          </w:p>
        </w:tc>
        <w:tc>
          <w:tcPr>
            <w:tcW w:w="5386" w:type="dxa"/>
          </w:tcPr>
          <w:p w:rsidR="00F71C3B" w:rsidRPr="002B3D84" w:rsidRDefault="00F71C3B" w:rsidP="003054F0">
            <w:pPr>
              <w:pStyle w:val="HTMLPreformatted"/>
              <w:shd w:val="clear" w:color="auto" w:fill="FFFFFF"/>
              <w:spacing w:before="120" w:after="12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B3D8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512GB SSD</w:t>
            </w:r>
            <w:r w:rsidR="00944CAE" w:rsidRPr="002B3D84">
              <w:rPr>
                <w:color w:val="FF0000"/>
              </w:rPr>
              <w:t xml:space="preserve"> </w:t>
            </w:r>
            <w:proofErr w:type="spellStart"/>
            <w:r w:rsidR="00944CAE" w:rsidRPr="002B3D8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NVMe</w:t>
            </w:r>
            <w:proofErr w:type="spellEnd"/>
            <w:r w:rsidR="00944CAE" w:rsidRPr="002B3D8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4.0x4</w:t>
            </w:r>
          </w:p>
        </w:tc>
      </w:tr>
      <w:tr w:rsidR="002B3D84" w:rsidRPr="002B3D84" w:rsidTr="003054F0">
        <w:tc>
          <w:tcPr>
            <w:tcW w:w="3681" w:type="dxa"/>
          </w:tcPr>
          <w:p w:rsidR="00F71C3B" w:rsidRPr="002B3D84" w:rsidRDefault="00F71C3B" w:rsidP="003054F0">
            <w:pPr>
              <w:pStyle w:val="HTMLPreformatted"/>
              <w:shd w:val="clear" w:color="auto" w:fill="FFFFFF"/>
              <w:spacing w:before="120" w:after="12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B3D8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Безжична мрежа</w:t>
            </w:r>
          </w:p>
        </w:tc>
        <w:tc>
          <w:tcPr>
            <w:tcW w:w="5386" w:type="dxa"/>
          </w:tcPr>
          <w:p w:rsidR="00F71C3B" w:rsidRPr="002B3D84" w:rsidRDefault="00F71C3B" w:rsidP="003054F0">
            <w:pPr>
              <w:pStyle w:val="HTMLPreformatted"/>
              <w:shd w:val="clear" w:color="auto" w:fill="FFFFFF"/>
              <w:spacing w:before="120" w:after="12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B3D8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WLAN, BT</w:t>
            </w:r>
          </w:p>
        </w:tc>
      </w:tr>
      <w:tr w:rsidR="002B3D84" w:rsidRPr="002B3D84" w:rsidTr="003054F0">
        <w:tc>
          <w:tcPr>
            <w:tcW w:w="3681" w:type="dxa"/>
          </w:tcPr>
          <w:p w:rsidR="00F71C3B" w:rsidRPr="002B3D84" w:rsidRDefault="00F71C3B" w:rsidP="003054F0">
            <w:pPr>
              <w:pStyle w:val="HTMLPreformatted"/>
              <w:shd w:val="clear" w:color="auto" w:fill="FFFFFF"/>
              <w:spacing w:before="120" w:after="12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B3D8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Камера и микрофон</w:t>
            </w:r>
          </w:p>
        </w:tc>
        <w:tc>
          <w:tcPr>
            <w:tcW w:w="5386" w:type="dxa"/>
          </w:tcPr>
          <w:p w:rsidR="00F71C3B" w:rsidRPr="002B3D84" w:rsidRDefault="00944CAE" w:rsidP="003054F0">
            <w:pPr>
              <w:pStyle w:val="HTMLPreformatted"/>
              <w:shd w:val="clear" w:color="auto" w:fill="FFFFFF"/>
              <w:spacing w:before="120" w:after="12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B3D8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1080p </w:t>
            </w:r>
            <w:proofErr w:type="spellStart"/>
            <w:r w:rsidRPr="002B3D8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Cam</w:t>
            </w:r>
            <w:proofErr w:type="spellEnd"/>
          </w:p>
        </w:tc>
      </w:tr>
      <w:tr w:rsidR="002B3D84" w:rsidRPr="002B3D84" w:rsidTr="003054F0">
        <w:tc>
          <w:tcPr>
            <w:tcW w:w="3681" w:type="dxa"/>
          </w:tcPr>
          <w:p w:rsidR="00F71C3B" w:rsidRPr="002B3D84" w:rsidRDefault="00F71C3B" w:rsidP="003054F0">
            <w:pPr>
              <w:pStyle w:val="HTMLPreformatted"/>
              <w:shd w:val="clear" w:color="auto" w:fill="FFFFFF"/>
              <w:spacing w:before="120" w:after="12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B3D8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Операционна система</w:t>
            </w:r>
          </w:p>
        </w:tc>
        <w:tc>
          <w:tcPr>
            <w:tcW w:w="5386" w:type="dxa"/>
          </w:tcPr>
          <w:p w:rsidR="00F71C3B" w:rsidRPr="002B3D84" w:rsidRDefault="00944CAE" w:rsidP="003054F0">
            <w:pPr>
              <w:pStyle w:val="HTMLPreformatted"/>
              <w:shd w:val="clear" w:color="auto" w:fill="FFFFFF"/>
              <w:spacing w:before="120" w:after="12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 w:rsidRPr="002B3D8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Win</w:t>
            </w:r>
            <w:proofErr w:type="spellEnd"/>
            <w:r w:rsidRPr="002B3D8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Home 11, 64Bit </w:t>
            </w:r>
            <w:proofErr w:type="spellStart"/>
            <w:r w:rsidRPr="002B3D8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Eng</w:t>
            </w:r>
            <w:proofErr w:type="spellEnd"/>
            <w:r w:rsidRPr="002B3D8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Intl 1pk DSP OEI DVD</w:t>
            </w:r>
          </w:p>
        </w:tc>
      </w:tr>
      <w:tr w:rsidR="002B3D84" w:rsidRPr="002B3D84" w:rsidTr="003054F0">
        <w:tc>
          <w:tcPr>
            <w:tcW w:w="3681" w:type="dxa"/>
          </w:tcPr>
          <w:p w:rsidR="00F71C3B" w:rsidRPr="002B3D84" w:rsidRDefault="00F71C3B" w:rsidP="003054F0">
            <w:pPr>
              <w:pStyle w:val="HTMLPreformatted"/>
              <w:shd w:val="clear" w:color="auto" w:fill="FFFFFF"/>
              <w:spacing w:before="120" w:after="12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B3D8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Гаранция</w:t>
            </w:r>
          </w:p>
        </w:tc>
        <w:tc>
          <w:tcPr>
            <w:tcW w:w="5386" w:type="dxa"/>
          </w:tcPr>
          <w:p w:rsidR="00F71C3B" w:rsidRPr="002B3D84" w:rsidRDefault="00F71C3B" w:rsidP="003054F0">
            <w:pPr>
              <w:pStyle w:val="HTMLPreformatted"/>
              <w:shd w:val="clear" w:color="auto" w:fill="FFFFFF"/>
              <w:spacing w:before="120" w:after="12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B3D8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3 години</w:t>
            </w:r>
          </w:p>
        </w:tc>
      </w:tr>
      <w:tr w:rsidR="002B3D84" w:rsidRPr="002B3D84" w:rsidTr="003054F0">
        <w:tc>
          <w:tcPr>
            <w:tcW w:w="3681" w:type="dxa"/>
          </w:tcPr>
          <w:p w:rsidR="00F71C3B" w:rsidRPr="002B3D84" w:rsidRDefault="00F71C3B" w:rsidP="003054F0">
            <w:pPr>
              <w:pStyle w:val="HTMLPreformatted"/>
              <w:spacing w:before="120" w:after="12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B3D8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Прогнозна цена с ДДС</w:t>
            </w:r>
          </w:p>
        </w:tc>
        <w:tc>
          <w:tcPr>
            <w:tcW w:w="5386" w:type="dxa"/>
          </w:tcPr>
          <w:p w:rsidR="00F71C3B" w:rsidRPr="002B3D84" w:rsidRDefault="00F71C3B" w:rsidP="003054F0">
            <w:pPr>
              <w:pStyle w:val="HTMLPreformatted"/>
              <w:spacing w:before="120" w:after="12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B3D8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2 0</w:t>
            </w:r>
            <w:r w:rsidR="00944CAE" w:rsidRPr="002B3D84"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>50</w:t>
            </w:r>
            <w:r w:rsidRPr="002B3D8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,00 лв.</w:t>
            </w:r>
          </w:p>
        </w:tc>
      </w:tr>
      <w:bookmarkEnd w:id="0"/>
      <w:bookmarkEnd w:id="1"/>
    </w:tbl>
    <w:p w:rsidR="00F71C3B" w:rsidRDefault="00F71C3B" w:rsidP="00F71C3B">
      <w:pPr>
        <w:pStyle w:val="HTMLPreformatted"/>
        <w:shd w:val="clear" w:color="auto" w:fill="FFFFFF"/>
        <w:rPr>
          <w:color w:val="000000"/>
        </w:rPr>
      </w:pPr>
    </w:p>
    <w:tbl>
      <w:tblPr>
        <w:tblStyle w:val="TableGrid"/>
        <w:tblW w:w="9067" w:type="dxa"/>
        <w:tblLook w:val="04A0" w:firstRow="1" w:lastRow="0" w:firstColumn="1" w:lastColumn="0" w:noHBand="0" w:noVBand="1"/>
      </w:tblPr>
      <w:tblGrid>
        <w:gridCol w:w="3681"/>
        <w:gridCol w:w="5386"/>
      </w:tblGrid>
      <w:tr w:rsidR="002B3D84" w:rsidRPr="002B3D84" w:rsidTr="00722458">
        <w:tc>
          <w:tcPr>
            <w:tcW w:w="9067" w:type="dxa"/>
            <w:gridSpan w:val="2"/>
            <w:shd w:val="clear" w:color="auto" w:fill="E7E6E6" w:themeFill="background2"/>
          </w:tcPr>
          <w:p w:rsidR="00D474C9" w:rsidRPr="002B3D84" w:rsidRDefault="00D474C9" w:rsidP="00722458">
            <w:pPr>
              <w:pStyle w:val="HTMLPreformatted"/>
              <w:spacing w:before="120" w:after="120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2B3D84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en-US"/>
              </w:rPr>
              <w:t>3</w:t>
            </w:r>
            <w:r w:rsidRPr="002B3D84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. Настолен компютър</w:t>
            </w:r>
          </w:p>
        </w:tc>
      </w:tr>
      <w:tr w:rsidR="002B3D84" w:rsidRPr="002B3D84" w:rsidTr="00722458">
        <w:tc>
          <w:tcPr>
            <w:tcW w:w="3681" w:type="dxa"/>
          </w:tcPr>
          <w:p w:rsidR="00D474C9" w:rsidRPr="002B3D84" w:rsidRDefault="00D474C9" w:rsidP="00722458">
            <w:pPr>
              <w:pStyle w:val="HTMLPreformatted"/>
              <w:shd w:val="clear" w:color="auto" w:fill="FFFFFF"/>
              <w:spacing w:before="120" w:after="12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B3D8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Монитор</w:t>
            </w:r>
          </w:p>
        </w:tc>
        <w:tc>
          <w:tcPr>
            <w:tcW w:w="5386" w:type="dxa"/>
          </w:tcPr>
          <w:p w:rsidR="00D474C9" w:rsidRPr="002B3D84" w:rsidRDefault="00D474C9" w:rsidP="00722458">
            <w:pPr>
              <w:pStyle w:val="HTMLPreformatted"/>
              <w:shd w:val="clear" w:color="auto" w:fill="FFFFFF"/>
              <w:spacing w:before="120" w:after="12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B3D8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мин 27",Anti-Glare, VA </w:t>
            </w:r>
            <w:proofErr w:type="spellStart"/>
            <w:r w:rsidRPr="002B3D8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Panel</w:t>
            </w:r>
            <w:proofErr w:type="spellEnd"/>
            <w:r w:rsidRPr="002B3D8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, 5ms, 3000:1, 250 cd/m2, 1920x1080 </w:t>
            </w:r>
            <w:proofErr w:type="spellStart"/>
            <w:r w:rsidRPr="002B3D8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Full</w:t>
            </w:r>
            <w:proofErr w:type="spellEnd"/>
            <w:r w:rsidRPr="002B3D8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HD, HDMI, VGA, </w:t>
            </w:r>
            <w:proofErr w:type="spellStart"/>
            <w:r w:rsidRPr="002B3D8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lastRenderedPageBreak/>
              <w:t>DisplayPort</w:t>
            </w:r>
            <w:proofErr w:type="spellEnd"/>
            <w:r w:rsidRPr="002B3D8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, </w:t>
            </w:r>
            <w:proofErr w:type="spellStart"/>
            <w:r w:rsidRPr="002B3D8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ComfortView</w:t>
            </w:r>
            <w:proofErr w:type="spellEnd"/>
            <w:r w:rsidRPr="002B3D8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, </w:t>
            </w:r>
            <w:proofErr w:type="spellStart"/>
            <w:r w:rsidRPr="002B3D8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Speakers</w:t>
            </w:r>
            <w:proofErr w:type="spellEnd"/>
            <w:r w:rsidRPr="002B3D8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, </w:t>
            </w:r>
            <w:proofErr w:type="spellStart"/>
            <w:r w:rsidRPr="002B3D8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Height</w:t>
            </w:r>
            <w:proofErr w:type="spellEnd"/>
            <w:r w:rsidRPr="002B3D8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, </w:t>
            </w:r>
            <w:proofErr w:type="spellStart"/>
            <w:r w:rsidRPr="002B3D8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Swivel,Tilt</w:t>
            </w:r>
            <w:proofErr w:type="spellEnd"/>
            <w:r w:rsidRPr="002B3D8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, Black</w:t>
            </w:r>
          </w:p>
        </w:tc>
      </w:tr>
      <w:tr w:rsidR="002B3D84" w:rsidRPr="002B3D84" w:rsidTr="00722458">
        <w:tc>
          <w:tcPr>
            <w:tcW w:w="3681" w:type="dxa"/>
          </w:tcPr>
          <w:p w:rsidR="00D474C9" w:rsidRPr="002B3D84" w:rsidRDefault="00D474C9" w:rsidP="00722458">
            <w:pPr>
              <w:pStyle w:val="HTMLPreformatted"/>
              <w:shd w:val="clear" w:color="auto" w:fill="FFFFFF"/>
              <w:spacing w:before="120" w:after="12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B3D8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lastRenderedPageBreak/>
              <w:t>Компютърна конфигурация</w:t>
            </w:r>
          </w:p>
        </w:tc>
        <w:tc>
          <w:tcPr>
            <w:tcW w:w="5386" w:type="dxa"/>
          </w:tcPr>
          <w:p w:rsidR="00D474C9" w:rsidRPr="002B3D84" w:rsidRDefault="00D474C9" w:rsidP="00722458">
            <w:pPr>
              <w:pStyle w:val="HTMLPreformatted"/>
              <w:spacing w:before="120" w:after="12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B3D8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Intel </w:t>
            </w:r>
            <w:proofErr w:type="spellStart"/>
            <w:r w:rsidRPr="002B3D8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Core</w:t>
            </w:r>
            <w:proofErr w:type="spellEnd"/>
            <w:r w:rsidRPr="002B3D8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i5 (2.5 </w:t>
            </w:r>
            <w:proofErr w:type="spellStart"/>
            <w:r w:rsidRPr="002B3D8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GHz</w:t>
            </w:r>
            <w:proofErr w:type="spellEnd"/>
            <w:r w:rsidRPr="002B3D8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2B3D8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up</w:t>
            </w:r>
            <w:proofErr w:type="spellEnd"/>
            <w:r w:rsidRPr="002B3D8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2B3D8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to</w:t>
            </w:r>
            <w:proofErr w:type="spellEnd"/>
            <w:r w:rsidRPr="002B3D8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4.6GHz, 20MB, мин.16GB DDR4 3200MHz,Integrated </w:t>
            </w:r>
            <w:proofErr w:type="spellStart"/>
            <w:r w:rsidRPr="002B3D8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Video,мин</w:t>
            </w:r>
            <w:proofErr w:type="spellEnd"/>
            <w:r w:rsidRPr="002B3D8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500GB SSD </w:t>
            </w:r>
            <w:proofErr w:type="spellStart"/>
            <w:r w:rsidRPr="002B3D8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NVMe</w:t>
            </w:r>
            <w:proofErr w:type="spellEnd"/>
            <w:r w:rsidRPr="002B3D8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4.0x4,PSU мин. 550W 80+ </w:t>
            </w:r>
            <w:proofErr w:type="spellStart"/>
            <w:r w:rsidRPr="002B3D8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Bronze</w:t>
            </w:r>
            <w:proofErr w:type="spellEnd"/>
            <w:r w:rsidRPr="002B3D8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, </w:t>
            </w:r>
            <w:proofErr w:type="spellStart"/>
            <w:r w:rsidRPr="002B3D8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Win</w:t>
            </w:r>
            <w:proofErr w:type="spellEnd"/>
            <w:r w:rsidRPr="002B3D8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Home 11, 64Bit </w:t>
            </w:r>
            <w:proofErr w:type="spellStart"/>
            <w:r w:rsidRPr="002B3D8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Eng</w:t>
            </w:r>
            <w:proofErr w:type="spellEnd"/>
            <w:r w:rsidRPr="002B3D8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Intl 1pk DSP OEI DVD</w:t>
            </w:r>
          </w:p>
        </w:tc>
      </w:tr>
      <w:tr w:rsidR="002B3D84" w:rsidRPr="002B3D84" w:rsidTr="00722458">
        <w:tc>
          <w:tcPr>
            <w:tcW w:w="3681" w:type="dxa"/>
          </w:tcPr>
          <w:p w:rsidR="00D474C9" w:rsidRPr="002B3D84" w:rsidRDefault="00D474C9" w:rsidP="00722458">
            <w:pPr>
              <w:pStyle w:val="HTMLPreformatted"/>
              <w:shd w:val="clear" w:color="auto" w:fill="FFFFFF"/>
              <w:spacing w:before="120" w:after="12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B3D8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Гаранция</w:t>
            </w:r>
          </w:p>
        </w:tc>
        <w:tc>
          <w:tcPr>
            <w:tcW w:w="5386" w:type="dxa"/>
          </w:tcPr>
          <w:p w:rsidR="00D474C9" w:rsidRPr="002B3D84" w:rsidRDefault="00D474C9" w:rsidP="00722458">
            <w:pPr>
              <w:pStyle w:val="HTMLPreformatted"/>
              <w:shd w:val="clear" w:color="auto" w:fill="FFFFFF"/>
              <w:spacing w:before="120" w:after="12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B3D8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3 години</w:t>
            </w:r>
          </w:p>
        </w:tc>
      </w:tr>
      <w:tr w:rsidR="002B3D84" w:rsidRPr="002B3D84" w:rsidTr="00722458">
        <w:tc>
          <w:tcPr>
            <w:tcW w:w="3681" w:type="dxa"/>
          </w:tcPr>
          <w:p w:rsidR="00D474C9" w:rsidRPr="002B3D84" w:rsidRDefault="00D474C9" w:rsidP="00722458">
            <w:pPr>
              <w:pStyle w:val="HTMLPreformatted"/>
              <w:spacing w:before="120" w:after="12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B3D8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Прогнозна цена с ДДС</w:t>
            </w:r>
          </w:p>
        </w:tc>
        <w:tc>
          <w:tcPr>
            <w:tcW w:w="5386" w:type="dxa"/>
          </w:tcPr>
          <w:p w:rsidR="00D474C9" w:rsidRPr="002B3D84" w:rsidRDefault="00D474C9" w:rsidP="00722458">
            <w:pPr>
              <w:pStyle w:val="HTMLPreformatted"/>
              <w:spacing w:before="120" w:after="12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B3D8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1900,00 лв.</w:t>
            </w:r>
          </w:p>
        </w:tc>
      </w:tr>
    </w:tbl>
    <w:p w:rsidR="007E0414" w:rsidRDefault="007E0414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br w:type="page"/>
      </w:r>
    </w:p>
    <w:p w:rsidR="00C96C3D" w:rsidRPr="00C96C3D" w:rsidRDefault="00C96C3D" w:rsidP="00C96C3D">
      <w:pPr>
        <w:pStyle w:val="Heading3"/>
        <w:rPr>
          <w:rFonts w:ascii="Times New Roman" w:hAnsi="Times New Roman"/>
        </w:rPr>
      </w:pPr>
      <w:r w:rsidRPr="00C96C3D">
        <w:rPr>
          <w:rFonts w:ascii="Times New Roman" w:hAnsi="Times New Roman"/>
        </w:rPr>
        <w:lastRenderedPageBreak/>
        <w:t xml:space="preserve">Искане № </w:t>
      </w:r>
      <w:r w:rsidR="003D5FEA">
        <w:rPr>
          <w:rFonts w:ascii="Times New Roman" w:hAnsi="Times New Roman"/>
        </w:rPr>
        <w:t>2</w:t>
      </w:r>
    </w:p>
    <w:p w:rsidR="00C96C3D" w:rsidRPr="00C96C3D" w:rsidRDefault="00C96C3D" w:rsidP="00C96C3D">
      <w:pPr>
        <w:spacing w:after="0" w:line="240" w:lineRule="auto"/>
        <w:jc w:val="center"/>
        <w:rPr>
          <w:rFonts w:ascii="Times New Roman" w:hAnsi="Times New Roman" w:cs="Times New Roman"/>
          <w:sz w:val="36"/>
          <w:szCs w:val="20"/>
          <w:lang w:val="bg-BG"/>
        </w:rPr>
      </w:pPr>
      <w:r w:rsidRPr="00C96C3D">
        <w:rPr>
          <w:rFonts w:ascii="Times New Roman" w:hAnsi="Times New Roman" w:cs="Times New Roman"/>
          <w:sz w:val="28"/>
          <w:szCs w:val="20"/>
          <w:lang w:val="bg-BG"/>
        </w:rPr>
        <w:t>за закупуване или подновяване на лиценз за използване на софтуер</w:t>
      </w:r>
    </w:p>
    <w:p w:rsidR="00C96C3D" w:rsidRPr="00C96C3D" w:rsidRDefault="00C96C3D" w:rsidP="00C96C3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0"/>
          <w:lang w:val="bg-BG"/>
        </w:rPr>
      </w:pPr>
      <w:r w:rsidRPr="00C96C3D">
        <w:rPr>
          <w:rFonts w:ascii="Times New Roman" w:hAnsi="Times New Roman" w:cs="Times New Roman"/>
          <w:sz w:val="28"/>
          <w:szCs w:val="20"/>
          <w:lang w:val="bg-BG"/>
        </w:rPr>
        <w:t>по проект</w:t>
      </w:r>
    </w:p>
    <w:p w:rsidR="00C96C3D" w:rsidRDefault="00C96C3D" w:rsidP="00C96C3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0"/>
          <w:lang w:val="bg-BG"/>
        </w:rPr>
      </w:pPr>
    </w:p>
    <w:p w:rsidR="003D5FEA" w:rsidRPr="00C96C3D" w:rsidRDefault="003D5FEA" w:rsidP="00C96C3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0"/>
          <w:lang w:val="bg-BG"/>
        </w:rPr>
      </w:pPr>
    </w:p>
    <w:p w:rsidR="00C96C3D" w:rsidRPr="004E5CF0" w:rsidRDefault="00C96C3D" w:rsidP="00C96C3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0"/>
          <w:lang w:val="bg-BG"/>
        </w:rPr>
      </w:pPr>
      <w:r w:rsidRPr="004E5CF0">
        <w:rPr>
          <w:rFonts w:ascii="Times New Roman" w:hAnsi="Times New Roman" w:cs="Times New Roman"/>
          <w:sz w:val="24"/>
          <w:szCs w:val="20"/>
          <w:lang w:val="bg-BG"/>
        </w:rPr>
        <w:t xml:space="preserve">. . . . . . . . . . . . . . . . . . . . . . . . . . . . . . . . . . . . . . . . . . . . . . . . . . . . . . . . . . . </w:t>
      </w:r>
    </w:p>
    <w:p w:rsidR="00C96C3D" w:rsidRPr="004E5CF0" w:rsidRDefault="00C96C3D" w:rsidP="00C96C3D">
      <w:pPr>
        <w:tabs>
          <w:tab w:val="center" w:pos="4536"/>
          <w:tab w:val="right" w:pos="9072"/>
        </w:tabs>
        <w:spacing w:line="240" w:lineRule="auto"/>
        <w:jc w:val="center"/>
        <w:rPr>
          <w:rFonts w:ascii="Times New Roman" w:hAnsi="Times New Roman" w:cs="Times New Roman"/>
          <w:sz w:val="24"/>
          <w:szCs w:val="20"/>
          <w:lang w:val="bg-BG"/>
        </w:rPr>
      </w:pPr>
      <w:r w:rsidRPr="004E5CF0">
        <w:rPr>
          <w:rFonts w:ascii="Times New Roman" w:hAnsi="Times New Roman" w:cs="Times New Roman"/>
          <w:sz w:val="24"/>
          <w:szCs w:val="20"/>
          <w:lang w:val="bg-BG"/>
        </w:rPr>
        <w:t>(наименование на проекта)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20"/>
      </w:tblGrid>
      <w:tr w:rsidR="00C96C3D" w:rsidRPr="004E5CF0" w:rsidTr="00C96C3D">
        <w:trPr>
          <w:jc w:val="center"/>
        </w:trPr>
        <w:tc>
          <w:tcPr>
            <w:tcW w:w="8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C3D" w:rsidRPr="004E5CF0" w:rsidRDefault="00C96C3D" w:rsidP="008C5EB2">
            <w:pPr>
              <w:ind w:left="360" w:hanging="360"/>
              <w:rPr>
                <w:rFonts w:ascii="Times New Roman" w:hAnsi="Times New Roman" w:cs="Times New Roman"/>
                <w:szCs w:val="20"/>
                <w:lang w:val="bg-BG"/>
              </w:rPr>
            </w:pPr>
            <w:r w:rsidRPr="004E5CF0">
              <w:rPr>
                <w:rFonts w:ascii="Times New Roman" w:hAnsi="Times New Roman" w:cs="Times New Roman"/>
                <w:szCs w:val="20"/>
                <w:lang w:val="bg-BG"/>
              </w:rPr>
              <w:t>1. Описание на софтуера:</w:t>
            </w:r>
          </w:p>
        </w:tc>
      </w:tr>
      <w:tr w:rsidR="00C96C3D" w:rsidRPr="004E5CF0" w:rsidTr="00C96C3D">
        <w:trPr>
          <w:trHeight w:val="1603"/>
          <w:jc w:val="center"/>
        </w:trPr>
        <w:tc>
          <w:tcPr>
            <w:tcW w:w="8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szCs w:val="20"/>
                <w:lang w:val="bg-BG"/>
              </w:rPr>
            </w:pPr>
          </w:p>
        </w:tc>
      </w:tr>
      <w:tr w:rsidR="00C96C3D" w:rsidRPr="00C96C3D" w:rsidTr="00C96C3D">
        <w:trPr>
          <w:jc w:val="center"/>
        </w:trPr>
        <w:tc>
          <w:tcPr>
            <w:tcW w:w="8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C3D" w:rsidRPr="004E5CF0" w:rsidRDefault="00C96C3D" w:rsidP="008C5EB2">
            <w:pPr>
              <w:jc w:val="both"/>
              <w:rPr>
                <w:rFonts w:ascii="Times New Roman" w:hAnsi="Times New Roman" w:cs="Times New Roman"/>
                <w:szCs w:val="20"/>
                <w:lang w:val="bg-BG"/>
              </w:rPr>
            </w:pPr>
            <w:r w:rsidRPr="004E5CF0">
              <w:rPr>
                <w:rFonts w:ascii="Times New Roman" w:hAnsi="Times New Roman" w:cs="Times New Roman"/>
                <w:szCs w:val="20"/>
                <w:lang w:val="bg-BG"/>
              </w:rPr>
              <w:t>2. Цена в лв. (</w:t>
            </w:r>
            <w:r>
              <w:rPr>
                <w:rFonts w:ascii="Times New Roman" w:hAnsi="Times New Roman" w:cs="Times New Roman"/>
                <w:szCs w:val="20"/>
                <w:lang w:val="bg-BG"/>
              </w:rPr>
              <w:t>с вкл.</w:t>
            </w:r>
            <w:r w:rsidRPr="004E5CF0">
              <w:rPr>
                <w:rFonts w:ascii="Times New Roman" w:hAnsi="Times New Roman" w:cs="Times New Roman"/>
                <w:szCs w:val="20"/>
                <w:lang w:val="bg-BG"/>
              </w:rPr>
              <w:t xml:space="preserve"> ДДС) и съпътстващи разходи в лв. (</w:t>
            </w:r>
            <w:r>
              <w:rPr>
                <w:rFonts w:ascii="Times New Roman" w:hAnsi="Times New Roman" w:cs="Times New Roman"/>
                <w:szCs w:val="20"/>
                <w:lang w:val="bg-BG"/>
              </w:rPr>
              <w:t>с вкл.</w:t>
            </w:r>
            <w:r w:rsidRPr="004E5CF0">
              <w:rPr>
                <w:rFonts w:ascii="Times New Roman" w:hAnsi="Times New Roman" w:cs="Times New Roman"/>
                <w:szCs w:val="20"/>
                <w:lang w:val="bg-BG"/>
              </w:rPr>
              <w:t xml:space="preserve"> ДДС), свързани със закупуването на софтуер:</w:t>
            </w:r>
          </w:p>
        </w:tc>
      </w:tr>
      <w:tr w:rsidR="00C96C3D" w:rsidRPr="00C96C3D" w:rsidTr="00C96C3D">
        <w:trPr>
          <w:trHeight w:val="1410"/>
          <w:jc w:val="center"/>
        </w:trPr>
        <w:tc>
          <w:tcPr>
            <w:tcW w:w="8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szCs w:val="20"/>
                <w:lang w:val="bg-BG"/>
              </w:rPr>
            </w:pPr>
          </w:p>
        </w:tc>
      </w:tr>
      <w:tr w:rsidR="00C96C3D" w:rsidRPr="00C96C3D" w:rsidTr="00C96C3D">
        <w:trPr>
          <w:jc w:val="center"/>
        </w:trPr>
        <w:tc>
          <w:tcPr>
            <w:tcW w:w="8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C3D" w:rsidRPr="004E5CF0" w:rsidRDefault="00C96C3D" w:rsidP="008C5EB2">
            <w:pPr>
              <w:ind w:left="360" w:hanging="360"/>
              <w:rPr>
                <w:rFonts w:ascii="Times New Roman" w:hAnsi="Times New Roman" w:cs="Times New Roman"/>
                <w:szCs w:val="20"/>
                <w:lang w:val="bg-BG"/>
              </w:rPr>
            </w:pPr>
            <w:r w:rsidRPr="004E5CF0">
              <w:rPr>
                <w:rFonts w:ascii="Times New Roman" w:hAnsi="Times New Roman" w:cs="Times New Roman"/>
                <w:szCs w:val="20"/>
                <w:lang w:val="bg-BG"/>
              </w:rPr>
              <w:t>3. Линк към производителя на софтуера:</w:t>
            </w:r>
          </w:p>
        </w:tc>
      </w:tr>
      <w:tr w:rsidR="00C96C3D" w:rsidRPr="00C96C3D" w:rsidTr="00C96C3D">
        <w:trPr>
          <w:trHeight w:val="805"/>
          <w:jc w:val="center"/>
        </w:trPr>
        <w:tc>
          <w:tcPr>
            <w:tcW w:w="8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szCs w:val="20"/>
                <w:lang w:val="bg-BG"/>
              </w:rPr>
            </w:pPr>
          </w:p>
        </w:tc>
      </w:tr>
      <w:tr w:rsidR="00C96C3D" w:rsidRPr="00C96C3D" w:rsidTr="00C96C3D">
        <w:trPr>
          <w:jc w:val="center"/>
        </w:trPr>
        <w:tc>
          <w:tcPr>
            <w:tcW w:w="8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C3D" w:rsidRPr="004E5CF0" w:rsidRDefault="00C96C3D" w:rsidP="008C5EB2">
            <w:pPr>
              <w:ind w:left="360" w:hanging="360"/>
              <w:rPr>
                <w:rFonts w:ascii="Times New Roman" w:hAnsi="Times New Roman" w:cs="Times New Roman"/>
                <w:szCs w:val="20"/>
                <w:lang w:val="bg-BG"/>
              </w:rPr>
            </w:pPr>
            <w:r w:rsidRPr="004E5CF0">
              <w:rPr>
                <w:rFonts w:ascii="Times New Roman" w:hAnsi="Times New Roman" w:cs="Times New Roman"/>
                <w:szCs w:val="20"/>
                <w:lang w:val="bg-BG"/>
              </w:rPr>
              <w:t>4. Доставчик и начин на доставяне:</w:t>
            </w:r>
          </w:p>
        </w:tc>
      </w:tr>
      <w:tr w:rsidR="00C96C3D" w:rsidRPr="00C96C3D" w:rsidTr="00C96C3D">
        <w:trPr>
          <w:trHeight w:val="1939"/>
          <w:jc w:val="center"/>
        </w:trPr>
        <w:tc>
          <w:tcPr>
            <w:tcW w:w="8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szCs w:val="20"/>
                <w:lang w:val="bg-BG"/>
              </w:rPr>
            </w:pPr>
          </w:p>
        </w:tc>
      </w:tr>
    </w:tbl>
    <w:p w:rsidR="00C96C3D" w:rsidRDefault="00C96C3D" w:rsidP="00C96C3D">
      <w:pPr>
        <w:rPr>
          <w:rFonts w:ascii="Times New Roman" w:hAnsi="Times New Roman" w:cs="Times New Roman"/>
          <w:sz w:val="20"/>
          <w:szCs w:val="20"/>
          <w:lang w:val="bg-BG"/>
        </w:rPr>
      </w:pPr>
    </w:p>
    <w:p w:rsidR="007E0414" w:rsidRDefault="007E0414">
      <w:pPr>
        <w:rPr>
          <w:rFonts w:ascii="Times New Roman" w:hAnsi="Times New Roman" w:cs="Times New Roman"/>
          <w:sz w:val="20"/>
          <w:szCs w:val="20"/>
          <w:lang w:val="bg-BG"/>
        </w:rPr>
      </w:pPr>
      <w:r>
        <w:rPr>
          <w:rFonts w:ascii="Times New Roman" w:hAnsi="Times New Roman" w:cs="Times New Roman"/>
          <w:sz w:val="20"/>
          <w:szCs w:val="20"/>
          <w:lang w:val="bg-BG"/>
        </w:rPr>
        <w:br w:type="page"/>
      </w:r>
    </w:p>
    <w:p w:rsidR="003D5FEA" w:rsidRPr="00C96C3D" w:rsidRDefault="003D5FEA" w:rsidP="003D5FEA">
      <w:pPr>
        <w:pStyle w:val="Heading3"/>
        <w:rPr>
          <w:rFonts w:ascii="Times New Roman" w:hAnsi="Times New Roman"/>
        </w:rPr>
      </w:pPr>
      <w:r w:rsidRPr="00C96C3D">
        <w:rPr>
          <w:rFonts w:ascii="Times New Roman" w:hAnsi="Times New Roman"/>
        </w:rPr>
        <w:lastRenderedPageBreak/>
        <w:t>Искане №</w:t>
      </w:r>
      <w:r>
        <w:rPr>
          <w:rFonts w:ascii="Times New Roman" w:hAnsi="Times New Roman"/>
        </w:rPr>
        <w:t>3</w:t>
      </w:r>
    </w:p>
    <w:p w:rsidR="003D5FEA" w:rsidRDefault="003D5FEA" w:rsidP="003D5FE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0"/>
          <w:lang w:val="bg-BG"/>
        </w:rPr>
      </w:pPr>
      <w:r w:rsidRPr="003D5FEA">
        <w:rPr>
          <w:rFonts w:ascii="Times New Roman" w:hAnsi="Times New Roman" w:cs="Times New Roman"/>
          <w:sz w:val="28"/>
          <w:szCs w:val="20"/>
          <w:lang w:val="bg-BG"/>
        </w:rPr>
        <w:t xml:space="preserve">за патенти и други права на интелектуална собственост </w:t>
      </w:r>
    </w:p>
    <w:p w:rsidR="003D5FEA" w:rsidRPr="00C96C3D" w:rsidRDefault="003D5FEA" w:rsidP="003D5FE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0"/>
          <w:lang w:val="bg-BG"/>
        </w:rPr>
      </w:pPr>
      <w:r w:rsidRPr="00C96C3D">
        <w:rPr>
          <w:rFonts w:ascii="Times New Roman" w:hAnsi="Times New Roman" w:cs="Times New Roman"/>
          <w:sz w:val="28"/>
          <w:szCs w:val="20"/>
          <w:lang w:val="bg-BG"/>
        </w:rPr>
        <w:t>по проект</w:t>
      </w:r>
    </w:p>
    <w:p w:rsidR="003D5FEA" w:rsidRDefault="003D5FEA" w:rsidP="003D5FE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0"/>
          <w:lang w:val="bg-BG"/>
        </w:rPr>
      </w:pPr>
    </w:p>
    <w:p w:rsidR="003D5FEA" w:rsidRPr="004E5CF0" w:rsidRDefault="003D5FEA" w:rsidP="003D5FE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0"/>
          <w:lang w:val="bg-BG"/>
        </w:rPr>
      </w:pPr>
      <w:r w:rsidRPr="004E5CF0">
        <w:rPr>
          <w:rFonts w:ascii="Times New Roman" w:hAnsi="Times New Roman" w:cs="Times New Roman"/>
          <w:sz w:val="24"/>
          <w:szCs w:val="20"/>
          <w:lang w:val="bg-BG"/>
        </w:rPr>
        <w:t xml:space="preserve">. . . . . . . . . . . . . . . . . . . . . . . . . . . . . . . . . . . . . . . . . . . . . . . . . . . . . . . . . . . </w:t>
      </w:r>
    </w:p>
    <w:p w:rsidR="003D5FEA" w:rsidRDefault="003D5FEA" w:rsidP="003D5FEA">
      <w:pPr>
        <w:tabs>
          <w:tab w:val="center" w:pos="4536"/>
          <w:tab w:val="right" w:pos="9072"/>
        </w:tabs>
        <w:spacing w:line="240" w:lineRule="auto"/>
        <w:jc w:val="center"/>
        <w:rPr>
          <w:rFonts w:ascii="Times New Roman" w:hAnsi="Times New Roman" w:cs="Times New Roman"/>
          <w:sz w:val="24"/>
          <w:szCs w:val="20"/>
          <w:lang w:val="bg-BG"/>
        </w:rPr>
      </w:pPr>
      <w:r w:rsidRPr="004E5CF0">
        <w:rPr>
          <w:rFonts w:ascii="Times New Roman" w:hAnsi="Times New Roman" w:cs="Times New Roman"/>
          <w:sz w:val="24"/>
          <w:szCs w:val="20"/>
          <w:lang w:val="bg-BG"/>
        </w:rPr>
        <w:t>(наименование на проекта)</w:t>
      </w:r>
    </w:p>
    <w:p w:rsidR="00717E69" w:rsidRDefault="00717E69" w:rsidP="003D5FEA">
      <w:pPr>
        <w:tabs>
          <w:tab w:val="center" w:pos="4536"/>
          <w:tab w:val="right" w:pos="9072"/>
        </w:tabs>
        <w:spacing w:line="240" w:lineRule="auto"/>
        <w:jc w:val="center"/>
        <w:rPr>
          <w:rFonts w:ascii="Times New Roman" w:hAnsi="Times New Roman" w:cs="Times New Roman"/>
          <w:sz w:val="24"/>
          <w:szCs w:val="20"/>
          <w:lang w:val="bg-BG"/>
        </w:rPr>
      </w:pPr>
    </w:p>
    <w:p w:rsidR="00717E69" w:rsidRDefault="00717E69" w:rsidP="00717E69">
      <w:pPr>
        <w:tabs>
          <w:tab w:val="center" w:pos="4536"/>
          <w:tab w:val="right" w:pos="9072"/>
        </w:tabs>
        <w:spacing w:line="360" w:lineRule="auto"/>
        <w:jc w:val="center"/>
        <w:rPr>
          <w:i/>
          <w:u w:val="single"/>
          <w:lang w:val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20"/>
      </w:tblGrid>
      <w:tr w:rsidR="00717E69" w:rsidRPr="00717E69" w:rsidTr="00717E69">
        <w:tc>
          <w:tcPr>
            <w:tcW w:w="8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E69" w:rsidRPr="00717E69" w:rsidRDefault="00717E69">
            <w:pPr>
              <w:spacing w:line="256" w:lineRule="auto"/>
              <w:ind w:left="360" w:hanging="36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7E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1. Описание </w:t>
            </w:r>
            <w:proofErr w:type="gramStart"/>
            <w:r w:rsidRPr="00717E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 патента</w:t>
            </w:r>
            <w:proofErr w:type="gramEnd"/>
            <w:r w:rsidRPr="00717E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proofErr w:type="spellStart"/>
            <w:r w:rsidRPr="00717E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полезния</w:t>
            </w:r>
            <w:proofErr w:type="spellEnd"/>
            <w:r w:rsidRPr="00717E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17E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модел</w:t>
            </w:r>
            <w:proofErr w:type="spellEnd"/>
            <w:r w:rsidRPr="00717E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proofErr w:type="spellStart"/>
            <w:r w:rsidRPr="00717E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търговската</w:t>
            </w:r>
            <w:proofErr w:type="spellEnd"/>
            <w:r w:rsidRPr="00717E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марка и др.:</w:t>
            </w:r>
          </w:p>
        </w:tc>
      </w:tr>
      <w:tr w:rsidR="00717E69" w:rsidRPr="00717E69" w:rsidTr="00717E69">
        <w:trPr>
          <w:trHeight w:val="1603"/>
        </w:trPr>
        <w:tc>
          <w:tcPr>
            <w:tcW w:w="8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69" w:rsidRPr="00717E69" w:rsidRDefault="00717E69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17E69" w:rsidRPr="00717E69" w:rsidTr="00717E69">
        <w:tc>
          <w:tcPr>
            <w:tcW w:w="8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E69" w:rsidRPr="00717E69" w:rsidRDefault="00717E69">
            <w:pPr>
              <w:spacing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7E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2. Цена в </w:t>
            </w:r>
            <w:proofErr w:type="spellStart"/>
            <w:r w:rsidRPr="00717E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лв</w:t>
            </w:r>
            <w:proofErr w:type="spellEnd"/>
            <w:r w:rsidRPr="00717E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(с ДДС) и </w:t>
            </w:r>
            <w:proofErr w:type="spellStart"/>
            <w:r w:rsidRPr="00717E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съпътстващи</w:t>
            </w:r>
            <w:proofErr w:type="spellEnd"/>
            <w:r w:rsidRPr="00717E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17E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разходи</w:t>
            </w:r>
            <w:proofErr w:type="spellEnd"/>
            <w:r w:rsidRPr="00717E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 </w:t>
            </w:r>
            <w:proofErr w:type="spellStart"/>
            <w:r w:rsidRPr="00717E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лв</w:t>
            </w:r>
            <w:proofErr w:type="spellEnd"/>
            <w:r w:rsidRPr="00717E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(с ДДС) </w:t>
            </w:r>
            <w:proofErr w:type="spellStart"/>
            <w:r w:rsidRPr="00717E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свързани</w:t>
            </w:r>
            <w:proofErr w:type="spellEnd"/>
            <w:r w:rsidRPr="00717E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17E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със</w:t>
            </w:r>
            <w:proofErr w:type="spellEnd"/>
            <w:r w:rsidRPr="00717E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17E69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заявявянето</w:t>
            </w:r>
            <w:proofErr w:type="spellEnd"/>
            <w:r w:rsidRPr="00717E69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/поддържането</w:t>
            </w:r>
            <w:r w:rsidRPr="00717E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</w:t>
            </w:r>
          </w:p>
        </w:tc>
      </w:tr>
      <w:tr w:rsidR="00717E69" w:rsidRPr="00717E69" w:rsidTr="00717E69">
        <w:trPr>
          <w:trHeight w:val="1410"/>
        </w:trPr>
        <w:tc>
          <w:tcPr>
            <w:tcW w:w="8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69" w:rsidRPr="00717E69" w:rsidRDefault="00717E69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717E69" w:rsidRDefault="00717E69" w:rsidP="00717E69">
      <w:pPr>
        <w:rPr>
          <w:rFonts w:eastAsia="Times New Roman"/>
          <w:sz w:val="32"/>
          <w:szCs w:val="32"/>
          <w:lang w:val="ru-RU" w:eastAsia="ja-JP"/>
        </w:rPr>
      </w:pPr>
    </w:p>
    <w:p w:rsidR="00717E69" w:rsidRPr="004E5CF0" w:rsidRDefault="00717E69" w:rsidP="003D5FEA">
      <w:pPr>
        <w:tabs>
          <w:tab w:val="center" w:pos="4536"/>
          <w:tab w:val="right" w:pos="9072"/>
        </w:tabs>
        <w:spacing w:line="240" w:lineRule="auto"/>
        <w:jc w:val="center"/>
        <w:rPr>
          <w:rFonts w:ascii="Times New Roman" w:hAnsi="Times New Roman" w:cs="Times New Roman"/>
          <w:sz w:val="24"/>
          <w:szCs w:val="20"/>
          <w:lang w:val="bg-BG"/>
        </w:rPr>
      </w:pPr>
    </w:p>
    <w:p w:rsidR="003D5FEA" w:rsidRPr="004E5CF0" w:rsidRDefault="003D5FEA" w:rsidP="00C96C3D">
      <w:pPr>
        <w:rPr>
          <w:rFonts w:ascii="Times New Roman" w:hAnsi="Times New Roman" w:cs="Times New Roman"/>
          <w:sz w:val="20"/>
          <w:szCs w:val="20"/>
          <w:lang w:val="bg-BG"/>
        </w:rPr>
      </w:pPr>
    </w:p>
    <w:p w:rsidR="003D5FEA" w:rsidRPr="006B3940" w:rsidRDefault="00C96C3D" w:rsidP="003D5FEA">
      <w:pPr>
        <w:spacing w:after="0" w:line="240" w:lineRule="auto"/>
        <w:jc w:val="center"/>
        <w:rPr>
          <w:rFonts w:ascii="Arial Narrow" w:hAnsi="Arial Narrow"/>
          <w:color w:val="FF0000"/>
          <w:sz w:val="26"/>
          <w:szCs w:val="26"/>
        </w:rPr>
      </w:pPr>
      <w:r w:rsidRPr="004E5CF0">
        <w:rPr>
          <w:rFonts w:ascii="Times New Roman" w:hAnsi="Times New Roman" w:cs="Times New Roman"/>
          <w:b/>
          <w:sz w:val="20"/>
          <w:szCs w:val="20"/>
          <w:lang w:val="bg-BG"/>
        </w:rPr>
        <w:br w:type="page"/>
      </w:r>
    </w:p>
    <w:p w:rsidR="00C96C3D" w:rsidRPr="00C96C3D" w:rsidRDefault="003D5FEA" w:rsidP="00C96C3D">
      <w:pPr>
        <w:pStyle w:val="Heading3"/>
        <w:spacing w:before="0"/>
        <w:rPr>
          <w:rFonts w:ascii="Times New Roman" w:hAnsi="Times New Roman"/>
        </w:rPr>
      </w:pPr>
      <w:r w:rsidRPr="006B3940">
        <w:rPr>
          <w:rFonts w:ascii="Arial Narrow" w:hAnsi="Arial Narrow"/>
          <w:color w:val="FF0000"/>
          <w:sz w:val="26"/>
          <w:szCs w:val="26"/>
          <w:lang w:val="en-US"/>
        </w:rPr>
        <w:lastRenderedPageBreak/>
        <w:t xml:space="preserve"> </w:t>
      </w:r>
      <w:r w:rsidR="00C96C3D" w:rsidRPr="00C96C3D">
        <w:rPr>
          <w:rFonts w:ascii="Times New Roman" w:hAnsi="Times New Roman"/>
        </w:rPr>
        <w:t xml:space="preserve">Искане № </w:t>
      </w:r>
      <w:r>
        <w:rPr>
          <w:rFonts w:ascii="Times New Roman" w:hAnsi="Times New Roman"/>
        </w:rPr>
        <w:t>4</w:t>
      </w:r>
    </w:p>
    <w:p w:rsidR="00C96C3D" w:rsidRPr="00C96C3D" w:rsidRDefault="00C96C3D" w:rsidP="00C96C3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0"/>
          <w:lang w:val="bg-BG"/>
        </w:rPr>
      </w:pPr>
      <w:r w:rsidRPr="00C96C3D">
        <w:rPr>
          <w:rFonts w:ascii="Times New Roman" w:hAnsi="Times New Roman" w:cs="Times New Roman"/>
          <w:sz w:val="28"/>
          <w:szCs w:val="20"/>
          <w:lang w:val="bg-BG"/>
        </w:rPr>
        <w:t>за закупуване на канцеларски материали</w:t>
      </w:r>
    </w:p>
    <w:p w:rsidR="00C96C3D" w:rsidRPr="00C96C3D" w:rsidRDefault="00C96C3D" w:rsidP="00C96C3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0"/>
          <w:lang w:val="bg-BG"/>
        </w:rPr>
      </w:pPr>
      <w:r w:rsidRPr="00C96C3D">
        <w:rPr>
          <w:rFonts w:ascii="Times New Roman" w:hAnsi="Times New Roman" w:cs="Times New Roman"/>
          <w:sz w:val="28"/>
          <w:szCs w:val="20"/>
          <w:lang w:val="bg-BG"/>
        </w:rPr>
        <w:t>по проект</w:t>
      </w:r>
    </w:p>
    <w:p w:rsidR="00C96C3D" w:rsidRPr="004E5CF0" w:rsidRDefault="00C96C3D" w:rsidP="00C96C3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0"/>
          <w:lang w:val="bg-BG"/>
        </w:rPr>
      </w:pPr>
    </w:p>
    <w:p w:rsidR="00C96C3D" w:rsidRPr="004E5CF0" w:rsidRDefault="00C96C3D" w:rsidP="00C96C3D">
      <w:pPr>
        <w:spacing w:line="240" w:lineRule="auto"/>
        <w:jc w:val="center"/>
        <w:rPr>
          <w:rFonts w:ascii="Times New Roman" w:hAnsi="Times New Roman" w:cs="Times New Roman"/>
          <w:sz w:val="24"/>
          <w:szCs w:val="20"/>
          <w:lang w:val="bg-BG"/>
        </w:rPr>
      </w:pPr>
      <w:r w:rsidRPr="004E5CF0">
        <w:rPr>
          <w:rFonts w:ascii="Times New Roman" w:hAnsi="Times New Roman" w:cs="Times New Roman"/>
          <w:sz w:val="24"/>
          <w:szCs w:val="20"/>
          <w:lang w:val="bg-BG"/>
        </w:rPr>
        <w:t xml:space="preserve">. . . . . . . . . . . . . . . . . . . . . . . . . . . . . . . . . . . . . . . . . . . . . . . . . . . . . . . . . . . </w:t>
      </w:r>
    </w:p>
    <w:p w:rsidR="00C96C3D" w:rsidRPr="004E5CF0" w:rsidRDefault="00C96C3D" w:rsidP="00C96C3D">
      <w:pPr>
        <w:tabs>
          <w:tab w:val="center" w:pos="4536"/>
          <w:tab w:val="right" w:pos="9072"/>
        </w:tabs>
        <w:spacing w:line="240" w:lineRule="auto"/>
        <w:jc w:val="center"/>
        <w:rPr>
          <w:rFonts w:ascii="Times New Roman" w:hAnsi="Times New Roman" w:cs="Times New Roman"/>
          <w:sz w:val="24"/>
          <w:szCs w:val="20"/>
          <w:lang w:val="bg-BG"/>
        </w:rPr>
      </w:pPr>
      <w:r w:rsidRPr="004E5CF0">
        <w:rPr>
          <w:rFonts w:ascii="Times New Roman" w:hAnsi="Times New Roman" w:cs="Times New Roman"/>
          <w:sz w:val="24"/>
          <w:szCs w:val="20"/>
          <w:lang w:val="bg-BG"/>
        </w:rPr>
        <w:t>(наименование на проекта)</w:t>
      </w:r>
    </w:p>
    <w:tbl>
      <w:tblPr>
        <w:tblW w:w="8999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2"/>
        <w:gridCol w:w="4097"/>
        <w:gridCol w:w="920"/>
        <w:gridCol w:w="926"/>
        <w:gridCol w:w="1316"/>
        <w:gridCol w:w="1378"/>
      </w:tblGrid>
      <w:tr w:rsidR="00C96C3D" w:rsidRPr="00FA4E45" w:rsidTr="008C5EB2">
        <w:trPr>
          <w:trHeight w:val="1122"/>
        </w:trPr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 w:eastAsia="bg-BG"/>
              </w:rPr>
            </w:pPr>
            <w:r w:rsidRPr="00FA4E45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 w:eastAsia="bg-BG"/>
              </w:rPr>
              <w:t>№</w:t>
            </w:r>
          </w:p>
        </w:tc>
        <w:tc>
          <w:tcPr>
            <w:tcW w:w="4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 w:eastAsia="bg-BG"/>
              </w:rPr>
            </w:pPr>
            <w:r w:rsidRPr="00FA4E45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 w:eastAsia="bg-BG"/>
              </w:rPr>
              <w:t>Наименование на артикул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 w:eastAsia="bg-BG"/>
              </w:rPr>
            </w:pPr>
            <w:r w:rsidRPr="00FA4E45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 w:eastAsia="bg-BG"/>
              </w:rPr>
              <w:t>Мярка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bottom"/>
            <w:hideMark/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 w:eastAsia="bg-BG"/>
              </w:rPr>
            </w:pPr>
            <w:r w:rsidRPr="00FA4E45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 w:eastAsia="bg-BG"/>
              </w:rPr>
              <w:t xml:space="preserve">Ед. цена в лв.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 w:eastAsia="bg-BG"/>
              </w:rPr>
              <w:t>с вкл.</w:t>
            </w:r>
            <w:r w:rsidRPr="00FA4E45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 w:eastAsia="bg-BG"/>
              </w:rPr>
              <w:t xml:space="preserve"> ДДС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 w:eastAsia="bg-BG"/>
              </w:rPr>
              <w:t>Количество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 w:eastAsia="bg-BG"/>
              </w:rPr>
              <w:t>Стойност</w:t>
            </w:r>
          </w:p>
        </w:tc>
      </w:tr>
      <w:tr w:rsidR="00C96C3D" w:rsidRPr="00FA4E45" w:rsidTr="008C5EB2">
        <w:trPr>
          <w:trHeight w:val="291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C3D" w:rsidRPr="00FA4E45" w:rsidRDefault="00C96C3D" w:rsidP="008C5E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FA4E45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1</w:t>
            </w:r>
          </w:p>
        </w:tc>
        <w:tc>
          <w:tcPr>
            <w:tcW w:w="4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C3D" w:rsidRPr="00FA4E45" w:rsidRDefault="00C96C3D" w:rsidP="008C5E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C3D" w:rsidRPr="00FA4E45" w:rsidRDefault="00C96C3D" w:rsidP="008C5E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6C3D" w:rsidRPr="00566F2D" w:rsidRDefault="00C96C3D" w:rsidP="008C5E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lang w:val="bg-BG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</w:tr>
      <w:tr w:rsidR="00C96C3D" w:rsidRPr="00FA4E45" w:rsidTr="008C5EB2">
        <w:trPr>
          <w:trHeight w:val="291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C3D" w:rsidRPr="00FA4E45" w:rsidRDefault="00C96C3D" w:rsidP="008C5E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FA4E45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2</w:t>
            </w:r>
          </w:p>
        </w:tc>
        <w:tc>
          <w:tcPr>
            <w:tcW w:w="4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C3D" w:rsidRPr="00FA4E45" w:rsidRDefault="00C96C3D" w:rsidP="008C5E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C3D" w:rsidRPr="00FA4E45" w:rsidRDefault="00C96C3D" w:rsidP="008C5E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6C3D" w:rsidRPr="00566F2D" w:rsidRDefault="00C96C3D" w:rsidP="008C5E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lang w:val="bg-BG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</w:tr>
      <w:tr w:rsidR="00C96C3D" w:rsidRPr="00FA4E45" w:rsidTr="008C5EB2">
        <w:trPr>
          <w:trHeight w:val="291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C3D" w:rsidRPr="00FA4E45" w:rsidRDefault="00C96C3D" w:rsidP="008C5E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FA4E45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3</w:t>
            </w:r>
          </w:p>
        </w:tc>
        <w:tc>
          <w:tcPr>
            <w:tcW w:w="4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C3D" w:rsidRPr="00FA4E45" w:rsidRDefault="00C96C3D" w:rsidP="008C5E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C3D" w:rsidRPr="00FA4E45" w:rsidRDefault="00C96C3D" w:rsidP="008C5E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6C3D" w:rsidRPr="00566F2D" w:rsidRDefault="00C96C3D" w:rsidP="008C5E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lang w:val="bg-BG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</w:tr>
      <w:tr w:rsidR="00C96C3D" w:rsidRPr="00FA4E45" w:rsidTr="008C5EB2">
        <w:trPr>
          <w:trHeight w:val="291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C3D" w:rsidRPr="00FA4E45" w:rsidRDefault="00C96C3D" w:rsidP="008C5E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FA4E45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4</w:t>
            </w:r>
          </w:p>
        </w:tc>
        <w:tc>
          <w:tcPr>
            <w:tcW w:w="4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C3D" w:rsidRPr="00FA4E45" w:rsidRDefault="00C96C3D" w:rsidP="008C5E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C3D" w:rsidRPr="00FA4E45" w:rsidRDefault="00C96C3D" w:rsidP="008C5E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6C3D" w:rsidRPr="00566F2D" w:rsidRDefault="00C96C3D" w:rsidP="008C5E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lang w:val="bg-BG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</w:tr>
      <w:tr w:rsidR="00C96C3D" w:rsidRPr="00FA4E45" w:rsidTr="008C5EB2">
        <w:trPr>
          <w:trHeight w:val="291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C3D" w:rsidRPr="00FA4E45" w:rsidRDefault="00C96C3D" w:rsidP="008C5E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FA4E45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5</w:t>
            </w:r>
          </w:p>
        </w:tc>
        <w:tc>
          <w:tcPr>
            <w:tcW w:w="4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C3D" w:rsidRPr="00FA4E45" w:rsidRDefault="00C96C3D" w:rsidP="008C5E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C3D" w:rsidRPr="00FA4E45" w:rsidRDefault="00C96C3D" w:rsidP="008C5E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6C3D" w:rsidRPr="00566F2D" w:rsidRDefault="00C96C3D" w:rsidP="008C5E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lang w:val="bg-BG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</w:tr>
      <w:tr w:rsidR="00C96C3D" w:rsidRPr="00FA4E45" w:rsidTr="008C5EB2">
        <w:trPr>
          <w:trHeight w:val="291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C3D" w:rsidRPr="00FA4E45" w:rsidRDefault="00C96C3D" w:rsidP="008C5E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FA4E45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6</w:t>
            </w:r>
          </w:p>
        </w:tc>
        <w:tc>
          <w:tcPr>
            <w:tcW w:w="4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C3D" w:rsidRPr="00FA4E45" w:rsidRDefault="00C96C3D" w:rsidP="008C5E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C3D" w:rsidRPr="00FA4E45" w:rsidRDefault="00C96C3D" w:rsidP="008C5E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6C3D" w:rsidRPr="00566F2D" w:rsidRDefault="00C96C3D" w:rsidP="008C5E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lang w:val="bg-BG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</w:tr>
      <w:tr w:rsidR="00C96C3D" w:rsidRPr="00FA4E45" w:rsidTr="008C5EB2">
        <w:trPr>
          <w:trHeight w:val="291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C3D" w:rsidRPr="00FA4E45" w:rsidRDefault="00C96C3D" w:rsidP="008C5E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FA4E45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7</w:t>
            </w:r>
          </w:p>
        </w:tc>
        <w:tc>
          <w:tcPr>
            <w:tcW w:w="4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C3D" w:rsidRPr="00FA4E45" w:rsidRDefault="00C96C3D" w:rsidP="008C5E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C3D" w:rsidRPr="00FA4E45" w:rsidRDefault="00C96C3D" w:rsidP="008C5E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6C3D" w:rsidRPr="00566F2D" w:rsidRDefault="00C96C3D" w:rsidP="008C5E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lang w:val="bg-BG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</w:tr>
      <w:tr w:rsidR="00C96C3D" w:rsidRPr="00FA4E45" w:rsidTr="008C5EB2">
        <w:trPr>
          <w:trHeight w:val="291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C3D" w:rsidRPr="00FA4E45" w:rsidRDefault="00C96C3D" w:rsidP="008C5E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FA4E45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8</w:t>
            </w:r>
          </w:p>
        </w:tc>
        <w:tc>
          <w:tcPr>
            <w:tcW w:w="4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C3D" w:rsidRPr="00FA4E45" w:rsidRDefault="00C96C3D" w:rsidP="008C5E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C3D" w:rsidRPr="00FA4E45" w:rsidRDefault="00C96C3D" w:rsidP="008C5E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6C3D" w:rsidRPr="00566F2D" w:rsidRDefault="00C96C3D" w:rsidP="008C5E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lang w:val="bg-BG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</w:tr>
      <w:tr w:rsidR="00C96C3D" w:rsidRPr="00FA4E45" w:rsidTr="008C5EB2">
        <w:trPr>
          <w:trHeight w:val="291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C3D" w:rsidRPr="00FA4E45" w:rsidRDefault="00C96C3D" w:rsidP="008C5E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FA4E45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9</w:t>
            </w:r>
          </w:p>
        </w:tc>
        <w:tc>
          <w:tcPr>
            <w:tcW w:w="4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C3D" w:rsidRPr="00FA4E45" w:rsidRDefault="00C96C3D" w:rsidP="008C5E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C3D" w:rsidRPr="00FA4E45" w:rsidRDefault="00C96C3D" w:rsidP="008C5E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6C3D" w:rsidRPr="00566F2D" w:rsidRDefault="00C96C3D" w:rsidP="008C5E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lang w:val="bg-BG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</w:tr>
      <w:tr w:rsidR="00C96C3D" w:rsidRPr="00FA4E45" w:rsidTr="008C5EB2">
        <w:trPr>
          <w:trHeight w:val="291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C3D" w:rsidRPr="00FA4E45" w:rsidRDefault="00C96C3D" w:rsidP="008C5E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FA4E45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10</w:t>
            </w:r>
          </w:p>
        </w:tc>
        <w:tc>
          <w:tcPr>
            <w:tcW w:w="4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C3D" w:rsidRPr="00FA4E45" w:rsidRDefault="00C96C3D" w:rsidP="008C5E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C3D" w:rsidRPr="00FA4E45" w:rsidRDefault="00C96C3D" w:rsidP="008C5E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6C3D" w:rsidRPr="00566F2D" w:rsidRDefault="00C96C3D" w:rsidP="008C5E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lang w:val="bg-BG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</w:tr>
      <w:tr w:rsidR="00C96C3D" w:rsidRPr="00FA4E45" w:rsidTr="008C5EB2">
        <w:trPr>
          <w:trHeight w:val="291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C3D" w:rsidRPr="00FA4E45" w:rsidRDefault="00C96C3D" w:rsidP="008C5E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FA4E45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11</w:t>
            </w:r>
          </w:p>
        </w:tc>
        <w:tc>
          <w:tcPr>
            <w:tcW w:w="4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C3D" w:rsidRPr="00FA4E45" w:rsidRDefault="00C96C3D" w:rsidP="008C5E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C3D" w:rsidRPr="00FA4E45" w:rsidRDefault="00C96C3D" w:rsidP="008C5E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6C3D" w:rsidRPr="00566F2D" w:rsidRDefault="00C96C3D" w:rsidP="008C5E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lang w:val="bg-BG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</w:tr>
      <w:tr w:rsidR="00C96C3D" w:rsidRPr="00FA4E45" w:rsidTr="008C5EB2">
        <w:trPr>
          <w:trHeight w:val="291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C3D" w:rsidRPr="00FA4E45" w:rsidRDefault="00C96C3D" w:rsidP="008C5E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FA4E45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12</w:t>
            </w:r>
          </w:p>
        </w:tc>
        <w:tc>
          <w:tcPr>
            <w:tcW w:w="4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C3D" w:rsidRPr="00FA4E45" w:rsidRDefault="00C96C3D" w:rsidP="008C5E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C3D" w:rsidRPr="00FA4E45" w:rsidRDefault="00C96C3D" w:rsidP="008C5E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6C3D" w:rsidRPr="00566F2D" w:rsidRDefault="00C96C3D" w:rsidP="008C5E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lang w:val="bg-BG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</w:tr>
      <w:tr w:rsidR="00C96C3D" w:rsidRPr="00FA4E45" w:rsidTr="008C5EB2">
        <w:trPr>
          <w:trHeight w:val="291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C3D" w:rsidRPr="00FA4E45" w:rsidRDefault="00C96C3D" w:rsidP="008C5E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FA4E45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13</w:t>
            </w:r>
          </w:p>
        </w:tc>
        <w:tc>
          <w:tcPr>
            <w:tcW w:w="4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C3D" w:rsidRPr="00FA4E45" w:rsidRDefault="00C96C3D" w:rsidP="008C5E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C3D" w:rsidRPr="00FA4E45" w:rsidRDefault="00C96C3D" w:rsidP="008C5E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6C3D" w:rsidRPr="00566F2D" w:rsidRDefault="00C96C3D" w:rsidP="008C5E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lang w:val="bg-BG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</w:tr>
      <w:tr w:rsidR="00C96C3D" w:rsidRPr="00FA4E45" w:rsidTr="008C5EB2">
        <w:trPr>
          <w:trHeight w:val="291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C3D" w:rsidRPr="00FA4E45" w:rsidRDefault="00C96C3D" w:rsidP="008C5E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FA4E45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14</w:t>
            </w:r>
          </w:p>
        </w:tc>
        <w:tc>
          <w:tcPr>
            <w:tcW w:w="4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C3D" w:rsidRPr="00FA4E45" w:rsidRDefault="00C96C3D" w:rsidP="008C5E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C3D" w:rsidRPr="00FA4E45" w:rsidRDefault="00C96C3D" w:rsidP="008C5E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6C3D" w:rsidRPr="00566F2D" w:rsidRDefault="00C96C3D" w:rsidP="008C5E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lang w:val="bg-BG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</w:tr>
      <w:tr w:rsidR="00C96C3D" w:rsidRPr="00FA4E45" w:rsidTr="008C5EB2">
        <w:trPr>
          <w:trHeight w:val="291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C3D" w:rsidRPr="00FA4E45" w:rsidRDefault="00C96C3D" w:rsidP="008C5E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FA4E45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15</w:t>
            </w:r>
          </w:p>
        </w:tc>
        <w:tc>
          <w:tcPr>
            <w:tcW w:w="4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C3D" w:rsidRPr="00FA4E45" w:rsidRDefault="00C96C3D" w:rsidP="008C5E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C3D" w:rsidRPr="00FA4E45" w:rsidRDefault="00C96C3D" w:rsidP="008C5E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6C3D" w:rsidRPr="00566F2D" w:rsidRDefault="00C96C3D" w:rsidP="008C5E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lang w:val="bg-BG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</w:tr>
      <w:tr w:rsidR="00C96C3D" w:rsidRPr="00FA4E45" w:rsidTr="008C5EB2">
        <w:trPr>
          <w:trHeight w:val="291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C3D" w:rsidRPr="00FA4E45" w:rsidRDefault="00C96C3D" w:rsidP="008C5E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FA4E45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16</w:t>
            </w:r>
          </w:p>
        </w:tc>
        <w:tc>
          <w:tcPr>
            <w:tcW w:w="4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C3D" w:rsidRPr="00FA4E45" w:rsidRDefault="00C96C3D" w:rsidP="008C5E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C3D" w:rsidRPr="00FA4E45" w:rsidRDefault="00C96C3D" w:rsidP="008C5E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6C3D" w:rsidRPr="00566F2D" w:rsidRDefault="00C96C3D" w:rsidP="008C5E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lang w:val="bg-BG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</w:tr>
      <w:tr w:rsidR="00C96C3D" w:rsidRPr="00FA4E45" w:rsidTr="008C5EB2">
        <w:trPr>
          <w:trHeight w:val="291"/>
        </w:trPr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C3D" w:rsidRPr="00FA4E45" w:rsidRDefault="00C96C3D" w:rsidP="008C5E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4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C3D" w:rsidRPr="00FA4E45" w:rsidRDefault="00C96C3D" w:rsidP="008C5E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Общо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C3D" w:rsidRPr="00FA4E45" w:rsidRDefault="00C96C3D" w:rsidP="008C5E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Х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Х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Х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</w:tr>
    </w:tbl>
    <w:p w:rsidR="00C96C3D" w:rsidRDefault="00C96C3D" w:rsidP="00C96C3D">
      <w:pPr>
        <w:spacing w:line="360" w:lineRule="auto"/>
        <w:jc w:val="center"/>
        <w:rPr>
          <w:rFonts w:ascii="Times New Roman" w:hAnsi="Times New Roman" w:cs="Times New Roman"/>
          <w:sz w:val="20"/>
          <w:szCs w:val="20"/>
          <w:lang w:val="bg-BG"/>
        </w:rPr>
      </w:pPr>
    </w:p>
    <w:p w:rsidR="00C96C3D" w:rsidRPr="004E5CF0" w:rsidRDefault="00C96C3D" w:rsidP="00C96C3D">
      <w:pPr>
        <w:spacing w:line="360" w:lineRule="auto"/>
        <w:jc w:val="center"/>
        <w:rPr>
          <w:rFonts w:ascii="Times New Roman" w:hAnsi="Times New Roman" w:cs="Times New Roman"/>
          <w:sz w:val="20"/>
          <w:szCs w:val="20"/>
          <w:lang w:val="bg-BG"/>
        </w:rPr>
      </w:pPr>
    </w:p>
    <w:p w:rsidR="00C96C3D" w:rsidRPr="004E5CF0" w:rsidRDefault="00C96C3D" w:rsidP="00C96C3D">
      <w:pPr>
        <w:spacing w:line="360" w:lineRule="auto"/>
        <w:jc w:val="center"/>
        <w:rPr>
          <w:rFonts w:ascii="Times New Roman" w:hAnsi="Times New Roman" w:cs="Times New Roman"/>
          <w:b/>
          <w:sz w:val="20"/>
          <w:szCs w:val="20"/>
          <w:lang w:val="bg-BG"/>
        </w:rPr>
      </w:pPr>
    </w:p>
    <w:p w:rsidR="00717E69" w:rsidRDefault="00717E69">
      <w:pPr>
        <w:rPr>
          <w:rFonts w:ascii="Times New Roman" w:hAnsi="Times New Roman" w:cs="Times New Roman"/>
          <w:sz w:val="20"/>
          <w:szCs w:val="20"/>
          <w:lang w:val="bg-BG"/>
        </w:rPr>
      </w:pPr>
      <w:r>
        <w:rPr>
          <w:rFonts w:ascii="Times New Roman" w:hAnsi="Times New Roman" w:cs="Times New Roman"/>
          <w:sz w:val="20"/>
          <w:szCs w:val="20"/>
          <w:lang w:val="bg-BG"/>
        </w:rPr>
        <w:br w:type="page"/>
      </w:r>
    </w:p>
    <w:p w:rsidR="00C96C3D" w:rsidRDefault="00C96C3D" w:rsidP="00E40629">
      <w:pPr>
        <w:tabs>
          <w:tab w:val="center" w:pos="4536"/>
          <w:tab w:val="right" w:pos="9072"/>
        </w:tabs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96C3D" w:rsidRPr="00C96C3D" w:rsidRDefault="00C96C3D" w:rsidP="00C96C3D">
      <w:pPr>
        <w:pStyle w:val="Heading3"/>
        <w:spacing w:before="0"/>
        <w:rPr>
          <w:rFonts w:ascii="Times New Roman" w:hAnsi="Times New Roman"/>
          <w:szCs w:val="24"/>
        </w:rPr>
      </w:pPr>
      <w:r w:rsidRPr="00C96C3D">
        <w:rPr>
          <w:rFonts w:ascii="Times New Roman" w:hAnsi="Times New Roman"/>
          <w:szCs w:val="24"/>
        </w:rPr>
        <w:t xml:space="preserve">Искане № </w:t>
      </w:r>
      <w:r w:rsidR="003D5FEA">
        <w:rPr>
          <w:rFonts w:ascii="Times New Roman" w:hAnsi="Times New Roman"/>
          <w:szCs w:val="24"/>
        </w:rPr>
        <w:t>5</w:t>
      </w:r>
    </w:p>
    <w:p w:rsidR="00C96C3D" w:rsidRDefault="00C96C3D" w:rsidP="00C96C3D">
      <w:pPr>
        <w:spacing w:line="240" w:lineRule="auto"/>
        <w:jc w:val="center"/>
        <w:rPr>
          <w:rFonts w:ascii="Times New Roman" w:hAnsi="Times New Roman" w:cs="Times New Roman"/>
          <w:sz w:val="28"/>
          <w:szCs w:val="24"/>
          <w:lang w:val="bg-BG"/>
        </w:rPr>
      </w:pPr>
      <w:r w:rsidRPr="00C96C3D">
        <w:rPr>
          <w:rFonts w:ascii="Times New Roman" w:hAnsi="Times New Roman" w:cs="Times New Roman"/>
          <w:sz w:val="28"/>
          <w:szCs w:val="24"/>
          <w:lang w:val="bg-BG"/>
        </w:rPr>
        <w:t>за закупуване на компютърни компоненти за осъществяване на предвидените дейности по проект</w:t>
      </w:r>
    </w:p>
    <w:p w:rsidR="00C96C3D" w:rsidRPr="00C96C3D" w:rsidRDefault="00C96C3D" w:rsidP="00C96C3D">
      <w:pPr>
        <w:spacing w:line="240" w:lineRule="auto"/>
        <w:jc w:val="center"/>
        <w:rPr>
          <w:rFonts w:ascii="Times New Roman" w:hAnsi="Times New Roman" w:cs="Times New Roman"/>
          <w:sz w:val="28"/>
          <w:szCs w:val="24"/>
          <w:lang w:val="bg-BG"/>
        </w:rPr>
      </w:pPr>
    </w:p>
    <w:p w:rsidR="00C96C3D" w:rsidRPr="00AF1B96" w:rsidRDefault="00C96C3D" w:rsidP="00C96C3D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lang w:val="bg-BG"/>
        </w:rPr>
      </w:pPr>
      <w:r w:rsidRPr="00AF1B96">
        <w:rPr>
          <w:rFonts w:ascii="Times New Roman" w:hAnsi="Times New Roman" w:cs="Times New Roman"/>
          <w:sz w:val="24"/>
          <w:szCs w:val="24"/>
          <w:lang w:val="bg-BG"/>
        </w:rPr>
        <w:t xml:space="preserve">. . . . . . . . . . . . . . . . . . . . . . . . . . . . . . . . . . . . . . . . . . . . . . . . . . . . . . . . . . . </w:t>
      </w:r>
    </w:p>
    <w:p w:rsidR="00C96C3D" w:rsidRPr="00AF1B96" w:rsidRDefault="00C96C3D" w:rsidP="00C96C3D">
      <w:pPr>
        <w:tabs>
          <w:tab w:val="center" w:pos="4536"/>
          <w:tab w:val="right" w:pos="9072"/>
        </w:tabs>
        <w:spacing w:line="240" w:lineRule="auto"/>
        <w:jc w:val="center"/>
        <w:rPr>
          <w:rFonts w:ascii="Times New Roman" w:hAnsi="Times New Roman" w:cs="Times New Roman"/>
          <w:sz w:val="24"/>
          <w:szCs w:val="24"/>
          <w:lang w:val="bg-BG"/>
        </w:rPr>
      </w:pPr>
      <w:r w:rsidRPr="00AF1B96">
        <w:rPr>
          <w:rFonts w:ascii="Times New Roman" w:hAnsi="Times New Roman" w:cs="Times New Roman"/>
          <w:sz w:val="24"/>
          <w:szCs w:val="24"/>
          <w:lang w:val="bg-BG"/>
        </w:rPr>
        <w:t>(наименование на проекта)</w:t>
      </w:r>
    </w:p>
    <w:p w:rsidR="00C96C3D" w:rsidRDefault="00C96C3D" w:rsidP="00C96C3D">
      <w:pPr>
        <w:tabs>
          <w:tab w:val="center" w:pos="4536"/>
          <w:tab w:val="right" w:pos="9072"/>
        </w:tabs>
        <w:spacing w:line="360" w:lineRule="auto"/>
        <w:jc w:val="center"/>
        <w:rPr>
          <w:sz w:val="24"/>
          <w:szCs w:val="24"/>
          <w:lang w:val="bg-BG"/>
        </w:rPr>
      </w:pPr>
    </w:p>
    <w:p w:rsidR="00C96C3D" w:rsidRDefault="00C96C3D" w:rsidP="00C96C3D">
      <w:pPr>
        <w:tabs>
          <w:tab w:val="center" w:pos="4536"/>
          <w:tab w:val="right" w:pos="9072"/>
        </w:tabs>
        <w:spacing w:line="360" w:lineRule="auto"/>
        <w:jc w:val="center"/>
        <w:rPr>
          <w:sz w:val="24"/>
          <w:szCs w:val="24"/>
          <w:lang w:val="bg-BG"/>
        </w:rPr>
      </w:pPr>
    </w:p>
    <w:tbl>
      <w:tblPr>
        <w:tblW w:w="8898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55"/>
        <w:gridCol w:w="1784"/>
        <w:gridCol w:w="1433"/>
        <w:gridCol w:w="1625"/>
        <w:gridCol w:w="1301"/>
      </w:tblGrid>
      <w:tr w:rsidR="00C96C3D" w:rsidRPr="009E7A01" w:rsidTr="008C5EB2">
        <w:trPr>
          <w:trHeight w:val="895"/>
        </w:trPr>
        <w:tc>
          <w:tcPr>
            <w:tcW w:w="2755" w:type="dxa"/>
            <w:shd w:val="clear" w:color="auto" w:fill="D9D9D9" w:themeFill="background1" w:themeFillShade="D9"/>
            <w:noWrap/>
            <w:vAlign w:val="center"/>
          </w:tcPr>
          <w:p w:rsidR="00C96C3D" w:rsidRPr="00FA4E45" w:rsidRDefault="00C96C3D" w:rsidP="008C5EB2">
            <w:pPr>
              <w:jc w:val="center"/>
              <w:rPr>
                <w:rFonts w:ascii="Times New Roman" w:hAnsi="Times New Roman" w:cs="Times New Roman"/>
                <w:b/>
                <w:kern w:val="2"/>
                <w:lang w:val="bg-BG"/>
              </w:rPr>
            </w:pPr>
            <w:r w:rsidRPr="00FA4E45">
              <w:rPr>
                <w:rFonts w:ascii="Times New Roman" w:hAnsi="Times New Roman" w:cs="Times New Roman"/>
                <w:b/>
                <w:kern w:val="2"/>
                <w:lang w:val="bg-BG"/>
              </w:rPr>
              <w:t>Компютърни компоненти</w:t>
            </w:r>
          </w:p>
        </w:tc>
        <w:tc>
          <w:tcPr>
            <w:tcW w:w="1784" w:type="dxa"/>
            <w:shd w:val="clear" w:color="auto" w:fill="D9D9D9" w:themeFill="background1" w:themeFillShade="D9"/>
            <w:vAlign w:val="center"/>
          </w:tcPr>
          <w:p w:rsidR="00C96C3D" w:rsidRPr="00FA4E45" w:rsidRDefault="00C96C3D" w:rsidP="008C5EB2">
            <w:pPr>
              <w:jc w:val="center"/>
              <w:rPr>
                <w:rFonts w:ascii="Times New Roman" w:hAnsi="Times New Roman" w:cs="Times New Roman"/>
                <w:b/>
                <w:kern w:val="2"/>
                <w:lang w:val="bg-BG"/>
              </w:rPr>
            </w:pPr>
            <w:r w:rsidRPr="00FA4E45">
              <w:rPr>
                <w:rFonts w:ascii="Times New Roman" w:hAnsi="Times New Roman" w:cs="Times New Roman"/>
                <w:b/>
                <w:kern w:val="2"/>
                <w:lang w:val="bg-BG"/>
              </w:rPr>
              <w:t>Описание</w:t>
            </w:r>
          </w:p>
        </w:tc>
        <w:tc>
          <w:tcPr>
            <w:tcW w:w="1433" w:type="dxa"/>
            <w:shd w:val="clear" w:color="auto" w:fill="D9D9D9" w:themeFill="background1" w:themeFillShade="D9"/>
            <w:vAlign w:val="center"/>
          </w:tcPr>
          <w:p w:rsidR="00C96C3D" w:rsidRPr="00FA4E45" w:rsidRDefault="00C96C3D" w:rsidP="008C5EB2">
            <w:pPr>
              <w:jc w:val="center"/>
              <w:rPr>
                <w:rFonts w:ascii="Times New Roman" w:hAnsi="Times New Roman" w:cs="Times New Roman"/>
                <w:b/>
                <w:kern w:val="2"/>
                <w:lang w:val="bg-BG"/>
              </w:rPr>
            </w:pPr>
            <w:r w:rsidRPr="00FA4E45">
              <w:rPr>
                <w:rFonts w:ascii="Times New Roman" w:hAnsi="Times New Roman" w:cs="Times New Roman"/>
                <w:b/>
                <w:kern w:val="2"/>
                <w:lang w:val="bg-BG"/>
              </w:rPr>
              <w:t xml:space="preserve">Ед. цена </w:t>
            </w:r>
            <w:r>
              <w:rPr>
                <w:rFonts w:ascii="Times New Roman" w:hAnsi="Times New Roman" w:cs="Times New Roman"/>
                <w:b/>
                <w:kern w:val="2"/>
                <w:lang w:val="bg-BG"/>
              </w:rPr>
              <w:t>с вкл.</w:t>
            </w:r>
            <w:r w:rsidRPr="00FA4E45">
              <w:rPr>
                <w:rFonts w:ascii="Times New Roman" w:hAnsi="Times New Roman" w:cs="Times New Roman"/>
                <w:b/>
                <w:kern w:val="2"/>
                <w:lang w:val="bg-BG"/>
              </w:rPr>
              <w:t xml:space="preserve"> ДДС</w:t>
            </w:r>
          </w:p>
        </w:tc>
        <w:tc>
          <w:tcPr>
            <w:tcW w:w="1625" w:type="dxa"/>
            <w:shd w:val="clear" w:color="auto" w:fill="D9D9D9" w:themeFill="background1" w:themeFillShade="D9"/>
            <w:vAlign w:val="center"/>
          </w:tcPr>
          <w:p w:rsidR="00C96C3D" w:rsidRPr="00FA4E45" w:rsidRDefault="00C96C3D" w:rsidP="008C5EB2">
            <w:pPr>
              <w:jc w:val="center"/>
              <w:rPr>
                <w:rFonts w:ascii="Times New Roman" w:hAnsi="Times New Roman" w:cs="Times New Roman"/>
                <w:b/>
                <w:kern w:val="2"/>
                <w:lang w:val="bg-BG"/>
              </w:rPr>
            </w:pPr>
            <w:r w:rsidRPr="00FA4E45">
              <w:rPr>
                <w:rFonts w:ascii="Times New Roman" w:hAnsi="Times New Roman" w:cs="Times New Roman"/>
                <w:b/>
                <w:kern w:val="2"/>
                <w:lang w:val="bg-BG"/>
              </w:rPr>
              <w:t>Количество</w:t>
            </w:r>
          </w:p>
        </w:tc>
        <w:tc>
          <w:tcPr>
            <w:tcW w:w="1301" w:type="dxa"/>
            <w:shd w:val="clear" w:color="auto" w:fill="D9D9D9" w:themeFill="background1" w:themeFillShade="D9"/>
            <w:vAlign w:val="center"/>
          </w:tcPr>
          <w:p w:rsidR="00C96C3D" w:rsidRPr="00FA4E45" w:rsidRDefault="00C96C3D" w:rsidP="008C5EB2">
            <w:pPr>
              <w:jc w:val="center"/>
              <w:rPr>
                <w:rFonts w:ascii="Times New Roman" w:hAnsi="Times New Roman" w:cs="Times New Roman"/>
                <w:b/>
                <w:kern w:val="2"/>
                <w:lang w:val="bg-BG"/>
              </w:rPr>
            </w:pPr>
            <w:r w:rsidRPr="00FA4E45">
              <w:rPr>
                <w:rFonts w:ascii="Times New Roman" w:hAnsi="Times New Roman" w:cs="Times New Roman"/>
                <w:b/>
                <w:kern w:val="2"/>
                <w:lang w:val="bg-BG"/>
              </w:rPr>
              <w:t>Стойност</w:t>
            </w:r>
          </w:p>
        </w:tc>
      </w:tr>
      <w:tr w:rsidR="00C96C3D" w:rsidRPr="009E7A01" w:rsidTr="008C5EB2">
        <w:trPr>
          <w:trHeight w:val="279"/>
        </w:trPr>
        <w:tc>
          <w:tcPr>
            <w:tcW w:w="2755" w:type="dxa"/>
            <w:shd w:val="clear" w:color="auto" w:fill="auto"/>
            <w:noWrap/>
            <w:vAlign w:val="bottom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b/>
                <w:kern w:val="2"/>
                <w:lang w:val="bg-BG"/>
              </w:rPr>
            </w:pPr>
          </w:p>
        </w:tc>
        <w:tc>
          <w:tcPr>
            <w:tcW w:w="1784" w:type="dxa"/>
            <w:shd w:val="clear" w:color="auto" w:fill="auto"/>
            <w:noWrap/>
            <w:vAlign w:val="bottom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  <w:tc>
          <w:tcPr>
            <w:tcW w:w="1433" w:type="dxa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  <w:tc>
          <w:tcPr>
            <w:tcW w:w="1625" w:type="dxa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  <w:tc>
          <w:tcPr>
            <w:tcW w:w="1301" w:type="dxa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</w:tr>
      <w:tr w:rsidR="00C96C3D" w:rsidRPr="009E7A01" w:rsidTr="008C5EB2">
        <w:trPr>
          <w:trHeight w:val="279"/>
        </w:trPr>
        <w:tc>
          <w:tcPr>
            <w:tcW w:w="2755" w:type="dxa"/>
            <w:shd w:val="clear" w:color="auto" w:fill="auto"/>
            <w:noWrap/>
            <w:vAlign w:val="bottom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b/>
                <w:kern w:val="2"/>
                <w:lang w:val="bg-BG"/>
              </w:rPr>
            </w:pPr>
          </w:p>
        </w:tc>
        <w:tc>
          <w:tcPr>
            <w:tcW w:w="1784" w:type="dxa"/>
            <w:shd w:val="clear" w:color="auto" w:fill="auto"/>
            <w:noWrap/>
            <w:vAlign w:val="bottom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highlight w:val="red"/>
                <w:lang w:val="bg-BG"/>
              </w:rPr>
            </w:pPr>
          </w:p>
        </w:tc>
        <w:tc>
          <w:tcPr>
            <w:tcW w:w="1433" w:type="dxa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highlight w:val="red"/>
                <w:lang w:val="bg-BG"/>
              </w:rPr>
            </w:pPr>
          </w:p>
        </w:tc>
        <w:tc>
          <w:tcPr>
            <w:tcW w:w="1625" w:type="dxa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highlight w:val="red"/>
                <w:lang w:val="bg-BG"/>
              </w:rPr>
            </w:pPr>
          </w:p>
        </w:tc>
        <w:tc>
          <w:tcPr>
            <w:tcW w:w="1301" w:type="dxa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highlight w:val="red"/>
                <w:lang w:val="bg-BG"/>
              </w:rPr>
            </w:pPr>
          </w:p>
        </w:tc>
      </w:tr>
      <w:tr w:rsidR="00C96C3D" w:rsidRPr="009E7A01" w:rsidTr="008C5EB2">
        <w:trPr>
          <w:trHeight w:val="279"/>
        </w:trPr>
        <w:tc>
          <w:tcPr>
            <w:tcW w:w="2755" w:type="dxa"/>
            <w:shd w:val="clear" w:color="auto" w:fill="auto"/>
            <w:noWrap/>
            <w:vAlign w:val="bottom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b/>
                <w:kern w:val="2"/>
                <w:lang w:val="bg-BG"/>
              </w:rPr>
            </w:pPr>
          </w:p>
        </w:tc>
        <w:tc>
          <w:tcPr>
            <w:tcW w:w="1784" w:type="dxa"/>
            <w:shd w:val="clear" w:color="auto" w:fill="auto"/>
            <w:noWrap/>
            <w:vAlign w:val="bottom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  <w:tc>
          <w:tcPr>
            <w:tcW w:w="1433" w:type="dxa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  <w:tc>
          <w:tcPr>
            <w:tcW w:w="1625" w:type="dxa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  <w:tc>
          <w:tcPr>
            <w:tcW w:w="1301" w:type="dxa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</w:tr>
      <w:tr w:rsidR="00C96C3D" w:rsidRPr="00AF491B" w:rsidTr="008C5EB2">
        <w:trPr>
          <w:trHeight w:val="279"/>
        </w:trPr>
        <w:tc>
          <w:tcPr>
            <w:tcW w:w="2755" w:type="dxa"/>
            <w:shd w:val="clear" w:color="auto" w:fill="auto"/>
            <w:noWrap/>
            <w:vAlign w:val="bottom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b/>
                <w:kern w:val="2"/>
                <w:lang w:val="bg-BG"/>
              </w:rPr>
            </w:pPr>
          </w:p>
        </w:tc>
        <w:tc>
          <w:tcPr>
            <w:tcW w:w="1784" w:type="dxa"/>
            <w:shd w:val="clear" w:color="auto" w:fill="auto"/>
            <w:noWrap/>
            <w:vAlign w:val="bottom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  <w:tc>
          <w:tcPr>
            <w:tcW w:w="1433" w:type="dxa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  <w:tc>
          <w:tcPr>
            <w:tcW w:w="1625" w:type="dxa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  <w:tc>
          <w:tcPr>
            <w:tcW w:w="1301" w:type="dxa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</w:tr>
      <w:tr w:rsidR="00C96C3D" w:rsidRPr="00AF491B" w:rsidTr="008C5EB2">
        <w:trPr>
          <w:trHeight w:val="279"/>
        </w:trPr>
        <w:tc>
          <w:tcPr>
            <w:tcW w:w="2755" w:type="dxa"/>
            <w:shd w:val="clear" w:color="auto" w:fill="auto"/>
            <w:noWrap/>
            <w:vAlign w:val="bottom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b/>
                <w:kern w:val="2"/>
                <w:lang w:val="bg-BG"/>
              </w:rPr>
            </w:pPr>
          </w:p>
        </w:tc>
        <w:tc>
          <w:tcPr>
            <w:tcW w:w="1784" w:type="dxa"/>
            <w:shd w:val="clear" w:color="auto" w:fill="auto"/>
            <w:noWrap/>
            <w:vAlign w:val="bottom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  <w:tc>
          <w:tcPr>
            <w:tcW w:w="1433" w:type="dxa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  <w:tc>
          <w:tcPr>
            <w:tcW w:w="1625" w:type="dxa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  <w:tc>
          <w:tcPr>
            <w:tcW w:w="1301" w:type="dxa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</w:tr>
      <w:tr w:rsidR="00C96C3D" w:rsidRPr="00AF491B" w:rsidTr="008C5EB2">
        <w:trPr>
          <w:trHeight w:val="279"/>
        </w:trPr>
        <w:tc>
          <w:tcPr>
            <w:tcW w:w="2755" w:type="dxa"/>
            <w:shd w:val="clear" w:color="auto" w:fill="auto"/>
            <w:noWrap/>
            <w:vAlign w:val="bottom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b/>
                <w:kern w:val="2"/>
                <w:lang w:val="bg-BG"/>
              </w:rPr>
            </w:pPr>
          </w:p>
        </w:tc>
        <w:tc>
          <w:tcPr>
            <w:tcW w:w="1784" w:type="dxa"/>
            <w:shd w:val="clear" w:color="auto" w:fill="auto"/>
            <w:noWrap/>
            <w:vAlign w:val="bottom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  <w:tc>
          <w:tcPr>
            <w:tcW w:w="1433" w:type="dxa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  <w:tc>
          <w:tcPr>
            <w:tcW w:w="1625" w:type="dxa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  <w:tc>
          <w:tcPr>
            <w:tcW w:w="1301" w:type="dxa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</w:tr>
      <w:tr w:rsidR="00C96C3D" w:rsidRPr="00AF491B" w:rsidTr="008C5EB2">
        <w:trPr>
          <w:trHeight w:val="279"/>
        </w:trPr>
        <w:tc>
          <w:tcPr>
            <w:tcW w:w="2755" w:type="dxa"/>
            <w:shd w:val="clear" w:color="auto" w:fill="auto"/>
            <w:noWrap/>
            <w:vAlign w:val="bottom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b/>
                <w:kern w:val="2"/>
                <w:lang w:val="bg-BG"/>
              </w:rPr>
            </w:pPr>
          </w:p>
        </w:tc>
        <w:tc>
          <w:tcPr>
            <w:tcW w:w="1784" w:type="dxa"/>
            <w:shd w:val="clear" w:color="auto" w:fill="auto"/>
            <w:noWrap/>
            <w:vAlign w:val="bottom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  <w:tc>
          <w:tcPr>
            <w:tcW w:w="1433" w:type="dxa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  <w:tc>
          <w:tcPr>
            <w:tcW w:w="1625" w:type="dxa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  <w:tc>
          <w:tcPr>
            <w:tcW w:w="1301" w:type="dxa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</w:tr>
      <w:tr w:rsidR="00C96C3D" w:rsidRPr="009E7A01" w:rsidTr="008C5EB2">
        <w:trPr>
          <w:trHeight w:val="279"/>
        </w:trPr>
        <w:tc>
          <w:tcPr>
            <w:tcW w:w="2755" w:type="dxa"/>
            <w:shd w:val="clear" w:color="auto" w:fill="auto"/>
            <w:noWrap/>
            <w:vAlign w:val="bottom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b/>
                <w:kern w:val="2"/>
                <w:lang w:val="bg-BG"/>
              </w:rPr>
            </w:pPr>
          </w:p>
        </w:tc>
        <w:tc>
          <w:tcPr>
            <w:tcW w:w="1784" w:type="dxa"/>
            <w:shd w:val="clear" w:color="auto" w:fill="auto"/>
            <w:noWrap/>
            <w:vAlign w:val="bottom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  <w:tc>
          <w:tcPr>
            <w:tcW w:w="1433" w:type="dxa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  <w:tc>
          <w:tcPr>
            <w:tcW w:w="1625" w:type="dxa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  <w:tc>
          <w:tcPr>
            <w:tcW w:w="1301" w:type="dxa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</w:tr>
      <w:tr w:rsidR="00C96C3D" w:rsidRPr="009E7A01" w:rsidTr="008C5EB2">
        <w:trPr>
          <w:trHeight w:val="279"/>
        </w:trPr>
        <w:tc>
          <w:tcPr>
            <w:tcW w:w="2755" w:type="dxa"/>
            <w:shd w:val="clear" w:color="auto" w:fill="auto"/>
            <w:noWrap/>
            <w:vAlign w:val="bottom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b/>
                <w:kern w:val="2"/>
                <w:lang w:val="bg-BG"/>
              </w:rPr>
            </w:pPr>
          </w:p>
        </w:tc>
        <w:tc>
          <w:tcPr>
            <w:tcW w:w="1784" w:type="dxa"/>
            <w:shd w:val="clear" w:color="auto" w:fill="auto"/>
            <w:noWrap/>
            <w:vAlign w:val="bottom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  <w:tc>
          <w:tcPr>
            <w:tcW w:w="1433" w:type="dxa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  <w:tc>
          <w:tcPr>
            <w:tcW w:w="1625" w:type="dxa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  <w:tc>
          <w:tcPr>
            <w:tcW w:w="1301" w:type="dxa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</w:tr>
      <w:tr w:rsidR="00C96C3D" w:rsidRPr="00AF491B" w:rsidTr="008C5EB2">
        <w:trPr>
          <w:trHeight w:val="279"/>
        </w:trPr>
        <w:tc>
          <w:tcPr>
            <w:tcW w:w="2755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b/>
                <w:kern w:val="2"/>
                <w:lang w:val="bg-BG"/>
              </w:rPr>
            </w:pPr>
          </w:p>
        </w:tc>
        <w:tc>
          <w:tcPr>
            <w:tcW w:w="178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  <w:tc>
          <w:tcPr>
            <w:tcW w:w="1625" w:type="dxa"/>
            <w:tcBorders>
              <w:bottom w:val="single" w:sz="4" w:space="0" w:color="auto"/>
            </w:tcBorders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  <w:tc>
          <w:tcPr>
            <w:tcW w:w="1301" w:type="dxa"/>
            <w:tcBorders>
              <w:bottom w:val="single" w:sz="4" w:space="0" w:color="auto"/>
            </w:tcBorders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</w:tr>
      <w:tr w:rsidR="00C96C3D" w:rsidRPr="009E7A01" w:rsidTr="008C5EB2">
        <w:trPr>
          <w:trHeight w:val="279"/>
        </w:trPr>
        <w:tc>
          <w:tcPr>
            <w:tcW w:w="2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b/>
                <w:kern w:val="2"/>
                <w:lang w:val="bg-BG"/>
              </w:rPr>
            </w:pP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</w:tr>
      <w:tr w:rsidR="00C96C3D" w:rsidRPr="00AF491B" w:rsidTr="008C5EB2">
        <w:trPr>
          <w:trHeight w:val="279"/>
        </w:trPr>
        <w:tc>
          <w:tcPr>
            <w:tcW w:w="2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C3D" w:rsidRPr="004E5CF0" w:rsidRDefault="00C96C3D" w:rsidP="008C5EB2">
            <w:pPr>
              <w:jc w:val="center"/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6C3D" w:rsidRPr="004E5CF0" w:rsidRDefault="00C96C3D" w:rsidP="008C5EB2">
            <w:pPr>
              <w:jc w:val="center"/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C3D" w:rsidRPr="004E5CF0" w:rsidRDefault="00C96C3D" w:rsidP="008C5EB2">
            <w:pPr>
              <w:jc w:val="center"/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C3D" w:rsidRPr="004E5CF0" w:rsidRDefault="00C96C3D" w:rsidP="008C5EB2">
            <w:pPr>
              <w:jc w:val="center"/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C3D" w:rsidRPr="004E5CF0" w:rsidRDefault="00C96C3D" w:rsidP="008C5EB2">
            <w:pPr>
              <w:jc w:val="center"/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</w:tr>
    </w:tbl>
    <w:p w:rsidR="00C96C3D" w:rsidRDefault="00C96C3D" w:rsidP="00C96C3D">
      <w:pPr>
        <w:tabs>
          <w:tab w:val="center" w:pos="4536"/>
          <w:tab w:val="right" w:pos="9072"/>
        </w:tabs>
        <w:spacing w:line="360" w:lineRule="auto"/>
        <w:jc w:val="center"/>
        <w:rPr>
          <w:sz w:val="24"/>
          <w:szCs w:val="24"/>
          <w:lang w:val="bg-BG"/>
        </w:rPr>
      </w:pPr>
    </w:p>
    <w:p w:rsidR="00C96C3D" w:rsidRPr="00506AA7" w:rsidRDefault="00C96C3D" w:rsidP="00C96C3D">
      <w:pPr>
        <w:tabs>
          <w:tab w:val="center" w:pos="4536"/>
          <w:tab w:val="right" w:pos="9072"/>
        </w:tabs>
        <w:spacing w:line="360" w:lineRule="auto"/>
        <w:jc w:val="center"/>
        <w:rPr>
          <w:sz w:val="24"/>
          <w:szCs w:val="24"/>
          <w:lang w:val="bg-BG"/>
        </w:rPr>
      </w:pPr>
    </w:p>
    <w:p w:rsidR="00C96C3D" w:rsidRPr="00506AA7" w:rsidRDefault="00C96C3D" w:rsidP="00C96C3D">
      <w:pPr>
        <w:jc w:val="both"/>
        <w:rPr>
          <w:sz w:val="24"/>
          <w:szCs w:val="24"/>
          <w:lang w:val="bg-BG"/>
        </w:rPr>
      </w:pPr>
    </w:p>
    <w:p w:rsidR="00C96C3D" w:rsidRPr="00506AA7" w:rsidRDefault="00C96C3D" w:rsidP="00C96C3D">
      <w:pPr>
        <w:jc w:val="both"/>
        <w:rPr>
          <w:sz w:val="24"/>
          <w:szCs w:val="24"/>
          <w:lang w:val="bg-BG"/>
        </w:rPr>
      </w:pPr>
    </w:p>
    <w:p w:rsidR="00C96C3D" w:rsidRPr="00506AA7" w:rsidRDefault="00C96C3D" w:rsidP="00C96C3D">
      <w:pPr>
        <w:jc w:val="both"/>
        <w:rPr>
          <w:sz w:val="24"/>
          <w:szCs w:val="24"/>
          <w:lang w:val="bg-BG"/>
        </w:rPr>
      </w:pPr>
    </w:p>
    <w:p w:rsidR="00C96C3D" w:rsidRPr="00506AA7" w:rsidRDefault="00C96C3D" w:rsidP="00C96C3D">
      <w:pPr>
        <w:rPr>
          <w:sz w:val="24"/>
          <w:szCs w:val="24"/>
          <w:lang w:val="bg-BG"/>
        </w:rPr>
      </w:pPr>
      <w:r w:rsidRPr="00506AA7">
        <w:rPr>
          <w:sz w:val="24"/>
          <w:szCs w:val="24"/>
          <w:lang w:val="bg-BG"/>
        </w:rPr>
        <w:br w:type="page"/>
      </w:r>
    </w:p>
    <w:p w:rsidR="00C96C3D" w:rsidRDefault="00C96C3D" w:rsidP="00E40629">
      <w:pPr>
        <w:tabs>
          <w:tab w:val="center" w:pos="4536"/>
          <w:tab w:val="right" w:pos="9072"/>
        </w:tabs>
        <w:spacing w:line="240" w:lineRule="auto"/>
        <w:jc w:val="center"/>
        <w:rPr>
          <w:rFonts w:ascii="Times New Roman" w:hAnsi="Times New Roman"/>
          <w:szCs w:val="24"/>
        </w:rPr>
      </w:pPr>
    </w:p>
    <w:p w:rsidR="00C96C3D" w:rsidRPr="00C96C3D" w:rsidRDefault="00C96C3D" w:rsidP="00C96C3D">
      <w:pPr>
        <w:pStyle w:val="Heading3"/>
        <w:spacing w:before="0"/>
        <w:rPr>
          <w:rFonts w:ascii="Times New Roman" w:hAnsi="Times New Roman"/>
          <w:szCs w:val="24"/>
        </w:rPr>
      </w:pPr>
      <w:r w:rsidRPr="00C96C3D">
        <w:rPr>
          <w:rFonts w:ascii="Times New Roman" w:hAnsi="Times New Roman"/>
          <w:szCs w:val="24"/>
        </w:rPr>
        <w:t xml:space="preserve">Искане № </w:t>
      </w:r>
      <w:r w:rsidR="003D5FEA">
        <w:rPr>
          <w:rFonts w:ascii="Times New Roman" w:hAnsi="Times New Roman"/>
          <w:szCs w:val="24"/>
        </w:rPr>
        <w:t>6</w:t>
      </w:r>
      <w:r w:rsidR="007251D0">
        <w:rPr>
          <w:rFonts w:ascii="Times New Roman" w:hAnsi="Times New Roman"/>
          <w:szCs w:val="24"/>
        </w:rPr>
        <w:t xml:space="preserve"> – за научноизследователски проекти</w:t>
      </w:r>
    </w:p>
    <w:p w:rsidR="00C96C3D" w:rsidRPr="00C96C3D" w:rsidRDefault="00C96C3D" w:rsidP="00C96C3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  <w:lang w:val="bg-BG"/>
        </w:rPr>
      </w:pPr>
      <w:r w:rsidRPr="00C96C3D">
        <w:rPr>
          <w:rFonts w:ascii="Times New Roman" w:hAnsi="Times New Roman" w:cs="Times New Roman"/>
          <w:sz w:val="28"/>
          <w:szCs w:val="24"/>
          <w:lang w:val="bg-BG"/>
        </w:rPr>
        <w:t xml:space="preserve">за ползването на услуги за превод от български на чужд език </w:t>
      </w:r>
    </w:p>
    <w:p w:rsidR="00C96C3D" w:rsidRDefault="00C96C3D" w:rsidP="00C96C3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  <w:lang w:val="bg-BG"/>
        </w:rPr>
      </w:pPr>
      <w:r w:rsidRPr="00C96C3D">
        <w:rPr>
          <w:rFonts w:ascii="Times New Roman" w:hAnsi="Times New Roman" w:cs="Times New Roman"/>
          <w:sz w:val="28"/>
          <w:szCs w:val="24"/>
          <w:lang w:val="bg-BG"/>
        </w:rPr>
        <w:t>по проект</w:t>
      </w:r>
    </w:p>
    <w:p w:rsidR="00C96C3D" w:rsidRPr="00C96C3D" w:rsidRDefault="00C96C3D" w:rsidP="00C96C3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  <w:lang w:val="bg-BG"/>
        </w:rPr>
      </w:pPr>
    </w:p>
    <w:p w:rsidR="00C96C3D" w:rsidRPr="00AF1B96" w:rsidRDefault="00C96C3D" w:rsidP="00C96C3D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lang w:val="bg-BG"/>
        </w:rPr>
      </w:pPr>
      <w:r w:rsidRPr="00AF1B96">
        <w:rPr>
          <w:rFonts w:ascii="Times New Roman" w:hAnsi="Times New Roman" w:cs="Times New Roman"/>
          <w:sz w:val="24"/>
          <w:szCs w:val="24"/>
          <w:lang w:val="bg-BG"/>
        </w:rPr>
        <w:t xml:space="preserve">. . . . . . . . . . . . . . . . . . . . . . . . . . . . . . . . . . . . . . . . . . . . . . . . . . . . . . . . . . . </w:t>
      </w:r>
    </w:p>
    <w:p w:rsidR="00C96C3D" w:rsidRPr="00AF1B96" w:rsidRDefault="00C96C3D" w:rsidP="00C96C3D">
      <w:pPr>
        <w:tabs>
          <w:tab w:val="center" w:pos="4536"/>
          <w:tab w:val="right" w:pos="9072"/>
        </w:tabs>
        <w:spacing w:line="240" w:lineRule="auto"/>
        <w:jc w:val="center"/>
        <w:rPr>
          <w:rFonts w:ascii="Times New Roman" w:hAnsi="Times New Roman" w:cs="Times New Roman"/>
          <w:sz w:val="24"/>
          <w:szCs w:val="24"/>
          <w:lang w:val="bg-BG"/>
        </w:rPr>
      </w:pPr>
      <w:r w:rsidRPr="00AF1B96">
        <w:rPr>
          <w:rFonts w:ascii="Times New Roman" w:hAnsi="Times New Roman" w:cs="Times New Roman"/>
          <w:sz w:val="24"/>
          <w:szCs w:val="24"/>
          <w:lang w:val="bg-BG"/>
        </w:rPr>
        <w:t>(наименование на проекта)</w:t>
      </w:r>
    </w:p>
    <w:p w:rsidR="00C96C3D" w:rsidRDefault="00C96C3D" w:rsidP="00C96C3D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AF1B96">
        <w:rPr>
          <w:rFonts w:ascii="Times New Roman" w:hAnsi="Times New Roman" w:cs="Times New Roman"/>
          <w:sz w:val="24"/>
          <w:szCs w:val="24"/>
          <w:lang w:val="bg-BG"/>
        </w:rPr>
        <w:t>Във връзка с изпълнението на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дейностите по</w:t>
      </w:r>
      <w:r w:rsidRPr="00AF1B96">
        <w:rPr>
          <w:rFonts w:ascii="Times New Roman" w:hAnsi="Times New Roman" w:cs="Times New Roman"/>
          <w:sz w:val="24"/>
          <w:szCs w:val="24"/>
          <w:lang w:val="bg-BG"/>
        </w:rPr>
        <w:t xml:space="preserve"> проекта заявяваме потребност от превод на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научна разработка със заглавие ………………………………………………… </w:t>
      </w:r>
      <w:r w:rsidRPr="00D63BD6">
        <w:rPr>
          <w:rFonts w:ascii="Times New Roman" w:hAnsi="Times New Roman" w:cs="Times New Roman"/>
          <w:sz w:val="24"/>
          <w:szCs w:val="24"/>
          <w:lang w:val="bg-BG"/>
        </w:rPr>
        <w:t>от български на чужд език с цел отпечатване в чуждестранн</w:t>
      </w:r>
      <w:r>
        <w:rPr>
          <w:rFonts w:ascii="Times New Roman" w:hAnsi="Times New Roman" w:cs="Times New Roman"/>
          <w:sz w:val="24"/>
          <w:szCs w:val="24"/>
          <w:lang w:val="bg-BG"/>
        </w:rPr>
        <w:t>о/и</w:t>
      </w:r>
      <w:r w:rsidRPr="00D63BD6">
        <w:rPr>
          <w:rFonts w:ascii="Times New Roman" w:hAnsi="Times New Roman" w:cs="Times New Roman"/>
          <w:sz w:val="24"/>
          <w:szCs w:val="24"/>
          <w:lang w:val="bg-BG"/>
        </w:rPr>
        <w:t xml:space="preserve"> издани</w:t>
      </w:r>
      <w:r>
        <w:rPr>
          <w:rFonts w:ascii="Times New Roman" w:hAnsi="Times New Roman" w:cs="Times New Roman"/>
          <w:sz w:val="24"/>
          <w:szCs w:val="24"/>
          <w:lang w:val="bg-BG"/>
        </w:rPr>
        <w:t>е/я …………………………………………………………………………………………………. с</w:t>
      </w:r>
      <w:r w:rsidRPr="00D63BD6">
        <w:rPr>
          <w:rFonts w:ascii="Times New Roman" w:hAnsi="Times New Roman" w:cs="Times New Roman"/>
          <w:sz w:val="24"/>
          <w:szCs w:val="24"/>
          <w:lang w:val="bg-BG"/>
        </w:rPr>
        <w:t xml:space="preserve"> обем  от ……… 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стандартни </w:t>
      </w:r>
      <w:r w:rsidRPr="00D63BD6">
        <w:rPr>
          <w:rFonts w:ascii="Times New Roman" w:hAnsi="Times New Roman" w:cs="Times New Roman"/>
          <w:sz w:val="24"/>
          <w:szCs w:val="24"/>
          <w:lang w:val="bg-BG"/>
        </w:rPr>
        <w:t xml:space="preserve">страници при цена </w:t>
      </w:r>
      <w:r w:rsidR="00AA610E">
        <w:rPr>
          <w:rFonts w:ascii="Times New Roman" w:hAnsi="Times New Roman" w:cs="Times New Roman"/>
          <w:sz w:val="24"/>
          <w:szCs w:val="24"/>
          <w:lang w:val="bg-BG"/>
        </w:rPr>
        <w:t>12</w:t>
      </w:r>
      <w:r>
        <w:rPr>
          <w:rFonts w:ascii="Times New Roman" w:hAnsi="Times New Roman" w:cs="Times New Roman"/>
          <w:sz w:val="24"/>
          <w:szCs w:val="24"/>
          <w:lang w:val="bg-BG"/>
        </w:rPr>
        <w:t>.</w:t>
      </w:r>
      <w:r w:rsidRPr="00D63BD6">
        <w:rPr>
          <w:rFonts w:ascii="Times New Roman" w:hAnsi="Times New Roman" w:cs="Times New Roman"/>
          <w:sz w:val="24"/>
          <w:szCs w:val="24"/>
          <w:lang w:val="bg-BG"/>
        </w:rPr>
        <w:t xml:space="preserve">00 лв./стандартна страница </w:t>
      </w:r>
      <w:r>
        <w:rPr>
          <w:rFonts w:ascii="Times New Roman" w:hAnsi="Times New Roman" w:cs="Times New Roman"/>
          <w:sz w:val="24"/>
          <w:szCs w:val="24"/>
          <w:lang w:val="bg-BG"/>
        </w:rPr>
        <w:t>и обща стойност на услугата от ……… лв. (словом …………………………………).</w:t>
      </w:r>
    </w:p>
    <w:p w:rsidR="007251D0" w:rsidRDefault="007251D0" w:rsidP="00C96C3D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7251D0" w:rsidRDefault="007251D0" w:rsidP="00C96C3D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717E69" w:rsidRDefault="00717E69">
      <w:pPr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br w:type="page"/>
      </w:r>
    </w:p>
    <w:p w:rsidR="00C96C3D" w:rsidRPr="00E40629" w:rsidRDefault="00C96C3D" w:rsidP="00E40629">
      <w:pPr>
        <w:tabs>
          <w:tab w:val="center" w:pos="4536"/>
          <w:tab w:val="right" w:pos="9072"/>
        </w:tabs>
        <w:spacing w:line="240" w:lineRule="auto"/>
        <w:jc w:val="center"/>
        <w:rPr>
          <w:rFonts w:ascii="Times New Roman" w:hAnsi="Times New Roman"/>
          <w:szCs w:val="24"/>
        </w:rPr>
      </w:pPr>
    </w:p>
    <w:p w:rsidR="00C96C3D" w:rsidRPr="007251D0" w:rsidRDefault="00C96C3D" w:rsidP="007251D0">
      <w:pPr>
        <w:pStyle w:val="Heading3"/>
        <w:spacing w:before="0"/>
        <w:rPr>
          <w:rFonts w:ascii="Times New Roman" w:hAnsi="Times New Roman"/>
          <w:szCs w:val="24"/>
        </w:rPr>
      </w:pPr>
      <w:r w:rsidRPr="007251D0">
        <w:rPr>
          <w:rFonts w:ascii="Times New Roman" w:hAnsi="Times New Roman"/>
          <w:szCs w:val="24"/>
        </w:rPr>
        <w:t xml:space="preserve">Искане № </w:t>
      </w:r>
      <w:r w:rsidR="003D5FEA">
        <w:rPr>
          <w:rFonts w:ascii="Times New Roman" w:hAnsi="Times New Roman"/>
          <w:szCs w:val="24"/>
        </w:rPr>
        <w:t>7</w:t>
      </w:r>
    </w:p>
    <w:p w:rsidR="007251D0" w:rsidRPr="00E40629" w:rsidRDefault="00C96C3D" w:rsidP="00E40629">
      <w:pPr>
        <w:tabs>
          <w:tab w:val="center" w:pos="4536"/>
          <w:tab w:val="right" w:pos="9072"/>
        </w:tabs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40629">
        <w:rPr>
          <w:rFonts w:ascii="Times New Roman" w:hAnsi="Times New Roman"/>
          <w:sz w:val="28"/>
          <w:szCs w:val="28"/>
        </w:rPr>
        <w:t>За закупуване на специализирана научна литература</w:t>
      </w:r>
    </w:p>
    <w:p w:rsidR="00E40629" w:rsidRDefault="00E40629" w:rsidP="00E40629">
      <w:pPr>
        <w:spacing w:line="240" w:lineRule="auto"/>
        <w:jc w:val="center"/>
        <w:rPr>
          <w:rFonts w:ascii="Times New Roman" w:hAnsi="Times New Roman" w:cs="Times New Roman"/>
          <w:sz w:val="28"/>
          <w:szCs w:val="24"/>
          <w:lang w:val="bg-BG"/>
        </w:rPr>
      </w:pPr>
      <w:r w:rsidRPr="007251D0">
        <w:rPr>
          <w:rFonts w:ascii="Times New Roman" w:hAnsi="Times New Roman" w:cs="Times New Roman"/>
          <w:sz w:val="28"/>
          <w:szCs w:val="24"/>
          <w:lang w:val="bg-BG"/>
        </w:rPr>
        <w:t>по проект</w:t>
      </w:r>
    </w:p>
    <w:p w:rsidR="00E40629" w:rsidRPr="007251D0" w:rsidRDefault="00E40629" w:rsidP="00E40629">
      <w:pPr>
        <w:spacing w:line="240" w:lineRule="auto"/>
        <w:jc w:val="center"/>
        <w:rPr>
          <w:rFonts w:ascii="Times New Roman" w:hAnsi="Times New Roman" w:cs="Times New Roman"/>
          <w:sz w:val="28"/>
          <w:szCs w:val="24"/>
          <w:lang w:val="bg-BG"/>
        </w:rPr>
      </w:pPr>
    </w:p>
    <w:p w:rsidR="00E40629" w:rsidRPr="00AF1B96" w:rsidRDefault="00E40629" w:rsidP="00E40629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lang w:val="bg-BG"/>
        </w:rPr>
      </w:pPr>
      <w:r w:rsidRPr="00AF1B96">
        <w:rPr>
          <w:rFonts w:ascii="Times New Roman" w:hAnsi="Times New Roman" w:cs="Times New Roman"/>
          <w:sz w:val="24"/>
          <w:szCs w:val="24"/>
          <w:lang w:val="bg-BG"/>
        </w:rPr>
        <w:t xml:space="preserve">. . . . . . . . . . . . . . . . . . . . . . . . . . . . . . . . . . . . . . . . . . . . . . . . . . . . . . . . . . . </w:t>
      </w:r>
    </w:p>
    <w:p w:rsidR="00E40629" w:rsidRPr="00AF1B96" w:rsidRDefault="00E40629" w:rsidP="00E40629">
      <w:pPr>
        <w:tabs>
          <w:tab w:val="center" w:pos="4536"/>
          <w:tab w:val="right" w:pos="9072"/>
        </w:tabs>
        <w:spacing w:line="240" w:lineRule="auto"/>
        <w:jc w:val="center"/>
        <w:rPr>
          <w:rFonts w:ascii="Times New Roman" w:hAnsi="Times New Roman" w:cs="Times New Roman"/>
          <w:sz w:val="24"/>
          <w:szCs w:val="24"/>
          <w:lang w:val="bg-BG"/>
        </w:rPr>
      </w:pPr>
      <w:r w:rsidRPr="00AF1B96">
        <w:rPr>
          <w:rFonts w:ascii="Times New Roman" w:hAnsi="Times New Roman" w:cs="Times New Roman"/>
          <w:sz w:val="24"/>
          <w:szCs w:val="24"/>
          <w:lang w:val="bg-BG"/>
        </w:rPr>
        <w:t>(наименование на проекта)</w:t>
      </w:r>
    </w:p>
    <w:p w:rsidR="007251D0" w:rsidRPr="007251D0" w:rsidRDefault="007251D0" w:rsidP="00E40629">
      <w:pPr>
        <w:tabs>
          <w:tab w:val="center" w:pos="4536"/>
          <w:tab w:val="right" w:pos="9072"/>
        </w:tabs>
        <w:spacing w:line="240" w:lineRule="auto"/>
        <w:jc w:val="center"/>
        <w:rPr>
          <w:lang w:val="bg-BG"/>
        </w:rPr>
      </w:pPr>
    </w:p>
    <w:p w:rsidR="007251D0" w:rsidRPr="00E40629" w:rsidRDefault="007251D0" w:rsidP="00E40629">
      <w:pPr>
        <w:tabs>
          <w:tab w:val="center" w:pos="4536"/>
          <w:tab w:val="right" w:pos="9072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ab/>
      </w:r>
      <w:r w:rsidRPr="00E40629">
        <w:rPr>
          <w:rFonts w:ascii="Times New Roman" w:hAnsi="Times New Roman"/>
          <w:sz w:val="28"/>
          <w:szCs w:val="28"/>
        </w:rPr>
        <w:t xml:space="preserve">Във връзка с изпълнението на дейностите по проекта заявяваме потребност от закупуване на специализирана научна литература. </w:t>
      </w:r>
      <w:proofErr w:type="spellStart"/>
      <w:r w:rsidRPr="00E40629">
        <w:rPr>
          <w:rFonts w:ascii="Times New Roman" w:hAnsi="Times New Roman"/>
          <w:sz w:val="28"/>
          <w:szCs w:val="28"/>
        </w:rPr>
        <w:t>Предвидените</w:t>
      </w:r>
      <w:proofErr w:type="spellEnd"/>
      <w:r w:rsidRPr="00E4062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40629">
        <w:rPr>
          <w:rFonts w:ascii="Times New Roman" w:hAnsi="Times New Roman"/>
          <w:sz w:val="28"/>
          <w:szCs w:val="28"/>
        </w:rPr>
        <w:t>за</w:t>
      </w:r>
      <w:proofErr w:type="spellEnd"/>
      <w:r w:rsidRPr="00E4062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40629">
        <w:rPr>
          <w:rFonts w:ascii="Times New Roman" w:hAnsi="Times New Roman"/>
          <w:sz w:val="28"/>
          <w:szCs w:val="28"/>
        </w:rPr>
        <w:t>закупуване</w:t>
      </w:r>
      <w:proofErr w:type="spellEnd"/>
      <w:r w:rsidRPr="00E4062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40629">
        <w:rPr>
          <w:rFonts w:ascii="Times New Roman" w:hAnsi="Times New Roman"/>
          <w:sz w:val="28"/>
          <w:szCs w:val="28"/>
        </w:rPr>
        <w:t>томове</w:t>
      </w:r>
      <w:proofErr w:type="spellEnd"/>
      <w:r w:rsidRPr="00E4062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40629">
        <w:rPr>
          <w:rFonts w:ascii="Times New Roman" w:hAnsi="Times New Roman"/>
          <w:sz w:val="28"/>
          <w:szCs w:val="28"/>
        </w:rPr>
        <w:t>са</w:t>
      </w:r>
      <w:proofErr w:type="spellEnd"/>
      <w:r w:rsidRPr="00E40629">
        <w:rPr>
          <w:rFonts w:ascii="Times New Roman" w:hAnsi="Times New Roman"/>
          <w:sz w:val="28"/>
          <w:szCs w:val="28"/>
        </w:rPr>
        <w:t xml:space="preserve"> с </w:t>
      </w:r>
      <w:proofErr w:type="spellStart"/>
      <w:r w:rsidRPr="00E40629">
        <w:rPr>
          <w:rFonts w:ascii="Times New Roman" w:hAnsi="Times New Roman"/>
          <w:sz w:val="28"/>
          <w:szCs w:val="28"/>
        </w:rPr>
        <w:t>обща</w:t>
      </w:r>
      <w:proofErr w:type="spellEnd"/>
      <w:r w:rsidRPr="00E4062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40629">
        <w:rPr>
          <w:rFonts w:ascii="Times New Roman" w:hAnsi="Times New Roman"/>
          <w:sz w:val="28"/>
          <w:szCs w:val="28"/>
        </w:rPr>
        <w:t>стойност</w:t>
      </w:r>
      <w:proofErr w:type="spellEnd"/>
      <w:r w:rsidRPr="00E4062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40629">
        <w:rPr>
          <w:rFonts w:ascii="Times New Roman" w:hAnsi="Times New Roman"/>
          <w:sz w:val="28"/>
          <w:szCs w:val="28"/>
        </w:rPr>
        <w:t>от</w:t>
      </w:r>
      <w:proofErr w:type="spellEnd"/>
      <w:r w:rsidRPr="00E40629">
        <w:rPr>
          <w:rFonts w:ascii="Times New Roman" w:hAnsi="Times New Roman"/>
          <w:sz w:val="28"/>
          <w:szCs w:val="28"/>
        </w:rPr>
        <w:t xml:space="preserve"> </w:t>
      </w:r>
      <w:r w:rsidR="00E40629" w:rsidRPr="00E40629">
        <w:rPr>
          <w:rFonts w:ascii="Times New Roman" w:hAnsi="Times New Roman"/>
          <w:sz w:val="28"/>
          <w:szCs w:val="28"/>
        </w:rPr>
        <w:t>…</w:t>
      </w:r>
      <w:proofErr w:type="gramStart"/>
      <w:r w:rsidR="00E40629" w:rsidRPr="00E40629">
        <w:rPr>
          <w:rFonts w:ascii="Times New Roman" w:hAnsi="Times New Roman"/>
          <w:sz w:val="28"/>
          <w:szCs w:val="28"/>
        </w:rPr>
        <w:t>…..</w:t>
      </w:r>
      <w:proofErr w:type="gramEnd"/>
      <w:r w:rsidR="00E40629" w:rsidRPr="00E40629">
        <w:rPr>
          <w:rFonts w:ascii="Times New Roman" w:hAnsi="Times New Roman"/>
          <w:sz w:val="28"/>
          <w:szCs w:val="28"/>
        </w:rPr>
        <w:t xml:space="preserve"> лв. (</w:t>
      </w:r>
      <w:proofErr w:type="spellStart"/>
      <w:r w:rsidR="00E40629" w:rsidRPr="00E40629">
        <w:rPr>
          <w:rFonts w:ascii="Times New Roman" w:hAnsi="Times New Roman"/>
          <w:sz w:val="28"/>
          <w:szCs w:val="28"/>
        </w:rPr>
        <w:t>словом</w:t>
      </w:r>
      <w:proofErr w:type="spellEnd"/>
      <w:r w:rsidR="00E40629" w:rsidRPr="00E40629">
        <w:rPr>
          <w:rFonts w:ascii="Times New Roman" w:hAnsi="Times New Roman"/>
          <w:sz w:val="28"/>
          <w:szCs w:val="28"/>
        </w:rPr>
        <w:t xml:space="preserve"> …………………….)</w:t>
      </w:r>
    </w:p>
    <w:tbl>
      <w:tblPr>
        <w:tblStyle w:val="TableGrid"/>
        <w:tblpPr w:leftFromText="141" w:rightFromText="141" w:vertAnchor="text" w:horzAnchor="margin" w:tblpY="687"/>
        <w:tblW w:w="0" w:type="auto"/>
        <w:tblLook w:val="04A0" w:firstRow="1" w:lastRow="0" w:firstColumn="1" w:lastColumn="0" w:noHBand="0" w:noVBand="1"/>
      </w:tblPr>
      <w:tblGrid>
        <w:gridCol w:w="445"/>
        <w:gridCol w:w="5504"/>
        <w:gridCol w:w="992"/>
        <w:gridCol w:w="851"/>
        <w:gridCol w:w="1270"/>
      </w:tblGrid>
      <w:tr w:rsidR="007251D0" w:rsidRPr="00E40629" w:rsidTr="007251D0">
        <w:tc>
          <w:tcPr>
            <w:tcW w:w="445" w:type="dxa"/>
            <w:vAlign w:val="center"/>
          </w:tcPr>
          <w:p w:rsidR="007251D0" w:rsidRPr="00E40629" w:rsidRDefault="007251D0" w:rsidP="00E40629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/>
                <w:b/>
                <w:szCs w:val="24"/>
              </w:rPr>
            </w:pPr>
            <w:r w:rsidRPr="00E40629">
              <w:rPr>
                <w:rFonts w:ascii="Times New Roman" w:hAnsi="Times New Roman"/>
                <w:b/>
                <w:szCs w:val="24"/>
              </w:rPr>
              <w:t>№</w:t>
            </w:r>
          </w:p>
        </w:tc>
        <w:tc>
          <w:tcPr>
            <w:tcW w:w="5504" w:type="dxa"/>
            <w:vAlign w:val="center"/>
          </w:tcPr>
          <w:p w:rsidR="007251D0" w:rsidRPr="00E40629" w:rsidRDefault="007251D0" w:rsidP="00E40629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/>
                <w:b/>
                <w:szCs w:val="24"/>
              </w:rPr>
            </w:pPr>
            <w:r w:rsidRPr="00E40629">
              <w:rPr>
                <w:rFonts w:ascii="Times New Roman" w:hAnsi="Times New Roman"/>
                <w:b/>
                <w:szCs w:val="24"/>
              </w:rPr>
              <w:t>Заглавие</w:t>
            </w:r>
          </w:p>
        </w:tc>
        <w:tc>
          <w:tcPr>
            <w:tcW w:w="992" w:type="dxa"/>
            <w:vAlign w:val="center"/>
          </w:tcPr>
          <w:p w:rsidR="007251D0" w:rsidRPr="00E40629" w:rsidRDefault="007251D0" w:rsidP="00E40629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/>
                <w:b/>
                <w:szCs w:val="24"/>
              </w:rPr>
            </w:pPr>
            <w:r w:rsidRPr="00E40629">
              <w:rPr>
                <w:rFonts w:ascii="Times New Roman" w:hAnsi="Times New Roman"/>
                <w:b/>
                <w:szCs w:val="24"/>
              </w:rPr>
              <w:t>Ед. цена в лв.</w:t>
            </w:r>
          </w:p>
        </w:tc>
        <w:tc>
          <w:tcPr>
            <w:tcW w:w="851" w:type="dxa"/>
            <w:vAlign w:val="center"/>
          </w:tcPr>
          <w:p w:rsidR="007251D0" w:rsidRPr="00E40629" w:rsidRDefault="007251D0" w:rsidP="00E40629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/>
                <w:b/>
                <w:szCs w:val="24"/>
              </w:rPr>
            </w:pPr>
            <w:r w:rsidRPr="00E40629">
              <w:rPr>
                <w:rFonts w:ascii="Times New Roman" w:hAnsi="Times New Roman"/>
                <w:b/>
                <w:szCs w:val="24"/>
              </w:rPr>
              <w:t>Брой</w:t>
            </w:r>
          </w:p>
        </w:tc>
        <w:tc>
          <w:tcPr>
            <w:tcW w:w="1270" w:type="dxa"/>
            <w:vAlign w:val="center"/>
          </w:tcPr>
          <w:p w:rsidR="007251D0" w:rsidRPr="00E40629" w:rsidRDefault="007251D0" w:rsidP="00E40629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/>
                <w:b/>
                <w:szCs w:val="24"/>
              </w:rPr>
            </w:pPr>
            <w:r w:rsidRPr="00E40629">
              <w:rPr>
                <w:rFonts w:ascii="Times New Roman" w:hAnsi="Times New Roman"/>
                <w:b/>
                <w:szCs w:val="24"/>
              </w:rPr>
              <w:t>Сума</w:t>
            </w:r>
          </w:p>
        </w:tc>
      </w:tr>
      <w:tr w:rsidR="007251D0" w:rsidRPr="00E40629" w:rsidTr="007251D0">
        <w:tc>
          <w:tcPr>
            <w:tcW w:w="445" w:type="dxa"/>
          </w:tcPr>
          <w:p w:rsidR="007251D0" w:rsidRPr="00E40629" w:rsidRDefault="007251D0" w:rsidP="00E40629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5504" w:type="dxa"/>
          </w:tcPr>
          <w:p w:rsidR="007251D0" w:rsidRPr="00E40629" w:rsidRDefault="007251D0" w:rsidP="00E40629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992" w:type="dxa"/>
          </w:tcPr>
          <w:p w:rsidR="007251D0" w:rsidRPr="00E40629" w:rsidRDefault="007251D0" w:rsidP="00E40629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851" w:type="dxa"/>
          </w:tcPr>
          <w:p w:rsidR="007251D0" w:rsidRPr="00E40629" w:rsidRDefault="007251D0" w:rsidP="00E40629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270" w:type="dxa"/>
          </w:tcPr>
          <w:p w:rsidR="007251D0" w:rsidRPr="00E40629" w:rsidRDefault="007251D0" w:rsidP="00E40629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</w:tr>
      <w:tr w:rsidR="007251D0" w:rsidRPr="00E40629" w:rsidTr="007251D0">
        <w:tc>
          <w:tcPr>
            <w:tcW w:w="445" w:type="dxa"/>
          </w:tcPr>
          <w:p w:rsidR="007251D0" w:rsidRPr="00E40629" w:rsidRDefault="007251D0" w:rsidP="00E40629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5504" w:type="dxa"/>
          </w:tcPr>
          <w:p w:rsidR="007251D0" w:rsidRPr="00E40629" w:rsidRDefault="007251D0" w:rsidP="00E40629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992" w:type="dxa"/>
          </w:tcPr>
          <w:p w:rsidR="007251D0" w:rsidRPr="00E40629" w:rsidRDefault="007251D0" w:rsidP="00E40629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851" w:type="dxa"/>
          </w:tcPr>
          <w:p w:rsidR="007251D0" w:rsidRPr="00E40629" w:rsidRDefault="007251D0" w:rsidP="00E40629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270" w:type="dxa"/>
          </w:tcPr>
          <w:p w:rsidR="007251D0" w:rsidRPr="00E40629" w:rsidRDefault="007251D0" w:rsidP="00E40629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</w:tr>
      <w:tr w:rsidR="007251D0" w:rsidRPr="00E40629" w:rsidTr="007251D0">
        <w:tc>
          <w:tcPr>
            <w:tcW w:w="445" w:type="dxa"/>
          </w:tcPr>
          <w:p w:rsidR="007251D0" w:rsidRPr="00E40629" w:rsidRDefault="007251D0" w:rsidP="00E40629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5504" w:type="dxa"/>
          </w:tcPr>
          <w:p w:rsidR="007251D0" w:rsidRPr="00E40629" w:rsidRDefault="007251D0" w:rsidP="00E40629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992" w:type="dxa"/>
          </w:tcPr>
          <w:p w:rsidR="007251D0" w:rsidRPr="00E40629" w:rsidRDefault="007251D0" w:rsidP="00E40629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851" w:type="dxa"/>
          </w:tcPr>
          <w:p w:rsidR="007251D0" w:rsidRPr="00E40629" w:rsidRDefault="007251D0" w:rsidP="00E40629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270" w:type="dxa"/>
          </w:tcPr>
          <w:p w:rsidR="007251D0" w:rsidRPr="00E40629" w:rsidRDefault="007251D0" w:rsidP="00E40629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</w:tr>
      <w:tr w:rsidR="007251D0" w:rsidRPr="00E40629" w:rsidTr="007251D0">
        <w:tc>
          <w:tcPr>
            <w:tcW w:w="445" w:type="dxa"/>
          </w:tcPr>
          <w:p w:rsidR="007251D0" w:rsidRPr="00E40629" w:rsidRDefault="007251D0" w:rsidP="00E40629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5504" w:type="dxa"/>
          </w:tcPr>
          <w:p w:rsidR="007251D0" w:rsidRPr="00E40629" w:rsidRDefault="007251D0" w:rsidP="00E40629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992" w:type="dxa"/>
          </w:tcPr>
          <w:p w:rsidR="007251D0" w:rsidRPr="00E40629" w:rsidRDefault="007251D0" w:rsidP="00E40629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851" w:type="dxa"/>
          </w:tcPr>
          <w:p w:rsidR="007251D0" w:rsidRPr="00E40629" w:rsidRDefault="007251D0" w:rsidP="00E40629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270" w:type="dxa"/>
          </w:tcPr>
          <w:p w:rsidR="007251D0" w:rsidRPr="00E40629" w:rsidRDefault="007251D0" w:rsidP="00E40629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</w:tr>
    </w:tbl>
    <w:p w:rsidR="00E40629" w:rsidRDefault="00E40629" w:rsidP="00E40629">
      <w:pPr>
        <w:tabs>
          <w:tab w:val="center" w:pos="4536"/>
          <w:tab w:val="right" w:pos="9072"/>
        </w:tabs>
        <w:spacing w:line="240" w:lineRule="auto"/>
        <w:rPr>
          <w:rFonts w:ascii="Times New Roman" w:hAnsi="Times New Roman"/>
          <w:b/>
          <w:szCs w:val="24"/>
        </w:rPr>
      </w:pPr>
    </w:p>
    <w:p w:rsidR="00E40629" w:rsidRDefault="00E40629" w:rsidP="00E40629">
      <w:pPr>
        <w:tabs>
          <w:tab w:val="center" w:pos="4536"/>
          <w:tab w:val="right" w:pos="9072"/>
        </w:tabs>
        <w:spacing w:line="240" w:lineRule="auto"/>
        <w:jc w:val="center"/>
        <w:rPr>
          <w:rFonts w:ascii="Times New Roman" w:hAnsi="Times New Roman"/>
          <w:szCs w:val="24"/>
        </w:rPr>
      </w:pPr>
    </w:p>
    <w:p w:rsidR="00E40629" w:rsidRDefault="00E40629" w:rsidP="00E40629">
      <w:pPr>
        <w:tabs>
          <w:tab w:val="center" w:pos="4536"/>
          <w:tab w:val="right" w:pos="9072"/>
        </w:tabs>
        <w:spacing w:line="240" w:lineRule="auto"/>
        <w:jc w:val="center"/>
        <w:rPr>
          <w:rFonts w:ascii="Times New Roman" w:hAnsi="Times New Roman"/>
          <w:szCs w:val="24"/>
        </w:rPr>
      </w:pPr>
    </w:p>
    <w:p w:rsidR="00717E69" w:rsidRDefault="00717E69" w:rsidP="00E40629">
      <w:pPr>
        <w:tabs>
          <w:tab w:val="center" w:pos="4536"/>
          <w:tab w:val="right" w:pos="9072"/>
        </w:tabs>
        <w:spacing w:line="240" w:lineRule="auto"/>
        <w:jc w:val="center"/>
        <w:rPr>
          <w:rFonts w:ascii="Times New Roman" w:hAnsi="Times New Roman"/>
          <w:szCs w:val="24"/>
        </w:rPr>
      </w:pPr>
    </w:p>
    <w:p w:rsidR="00717E69" w:rsidRDefault="00717E69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br w:type="page"/>
      </w:r>
    </w:p>
    <w:p w:rsidR="00717E69" w:rsidRDefault="00717E69" w:rsidP="00E40629">
      <w:pPr>
        <w:tabs>
          <w:tab w:val="center" w:pos="4536"/>
          <w:tab w:val="right" w:pos="9072"/>
        </w:tabs>
        <w:spacing w:line="240" w:lineRule="auto"/>
        <w:jc w:val="center"/>
        <w:rPr>
          <w:rFonts w:ascii="Times New Roman" w:hAnsi="Times New Roman"/>
          <w:szCs w:val="24"/>
        </w:rPr>
      </w:pPr>
    </w:p>
    <w:p w:rsidR="00C96C3D" w:rsidRPr="007251D0" w:rsidRDefault="00C96C3D" w:rsidP="00E40629">
      <w:pPr>
        <w:pStyle w:val="Heading3"/>
        <w:spacing w:before="0"/>
        <w:rPr>
          <w:rFonts w:ascii="Times New Roman" w:hAnsi="Times New Roman"/>
          <w:szCs w:val="24"/>
        </w:rPr>
      </w:pPr>
      <w:r w:rsidRPr="007251D0">
        <w:rPr>
          <w:rFonts w:ascii="Times New Roman" w:hAnsi="Times New Roman"/>
          <w:szCs w:val="24"/>
        </w:rPr>
        <w:t xml:space="preserve">Искане № </w:t>
      </w:r>
      <w:r w:rsidR="003D5FEA">
        <w:rPr>
          <w:rFonts w:ascii="Times New Roman" w:hAnsi="Times New Roman"/>
          <w:szCs w:val="24"/>
        </w:rPr>
        <w:t>8</w:t>
      </w:r>
    </w:p>
    <w:p w:rsidR="00C96C3D" w:rsidRPr="007251D0" w:rsidRDefault="00C96C3D" w:rsidP="007251D0">
      <w:pPr>
        <w:spacing w:line="240" w:lineRule="auto"/>
        <w:jc w:val="center"/>
        <w:rPr>
          <w:rFonts w:ascii="Times New Roman" w:hAnsi="Times New Roman" w:cs="Times New Roman"/>
          <w:sz w:val="28"/>
          <w:szCs w:val="24"/>
          <w:lang w:val="bg-BG"/>
        </w:rPr>
      </w:pPr>
      <w:r w:rsidRPr="007251D0">
        <w:rPr>
          <w:rFonts w:ascii="Times New Roman" w:hAnsi="Times New Roman" w:cs="Times New Roman"/>
          <w:sz w:val="28"/>
          <w:szCs w:val="24"/>
          <w:lang w:val="bg-BG"/>
        </w:rPr>
        <w:t>за ползване на консултантски услуги</w:t>
      </w:r>
    </w:p>
    <w:p w:rsidR="00C96C3D" w:rsidRDefault="00C96C3D" w:rsidP="007251D0">
      <w:pPr>
        <w:spacing w:line="240" w:lineRule="auto"/>
        <w:jc w:val="center"/>
        <w:rPr>
          <w:rFonts w:ascii="Times New Roman" w:hAnsi="Times New Roman" w:cs="Times New Roman"/>
          <w:sz w:val="28"/>
          <w:szCs w:val="24"/>
          <w:lang w:val="bg-BG"/>
        </w:rPr>
      </w:pPr>
      <w:r w:rsidRPr="007251D0">
        <w:rPr>
          <w:rFonts w:ascii="Times New Roman" w:hAnsi="Times New Roman" w:cs="Times New Roman"/>
          <w:sz w:val="28"/>
          <w:szCs w:val="24"/>
          <w:lang w:val="bg-BG"/>
        </w:rPr>
        <w:t>по проект</w:t>
      </w:r>
    </w:p>
    <w:p w:rsidR="007251D0" w:rsidRPr="007251D0" w:rsidRDefault="007251D0" w:rsidP="007251D0">
      <w:pPr>
        <w:spacing w:line="240" w:lineRule="auto"/>
        <w:jc w:val="center"/>
        <w:rPr>
          <w:rFonts w:ascii="Times New Roman" w:hAnsi="Times New Roman" w:cs="Times New Roman"/>
          <w:sz w:val="28"/>
          <w:szCs w:val="24"/>
          <w:lang w:val="bg-BG"/>
        </w:rPr>
      </w:pPr>
    </w:p>
    <w:p w:rsidR="00C96C3D" w:rsidRPr="00AF1B96" w:rsidRDefault="00C96C3D" w:rsidP="00C96C3D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lang w:val="bg-BG"/>
        </w:rPr>
      </w:pPr>
      <w:r w:rsidRPr="00AF1B96">
        <w:rPr>
          <w:rFonts w:ascii="Times New Roman" w:hAnsi="Times New Roman" w:cs="Times New Roman"/>
          <w:sz w:val="24"/>
          <w:szCs w:val="24"/>
          <w:lang w:val="bg-BG"/>
        </w:rPr>
        <w:t xml:space="preserve">. . . . . . . . . . . . . . . . . . . . . . . . . . . . . . . . . . . . . . . . . . . . . . . . . . . . . . . . . . . </w:t>
      </w:r>
    </w:p>
    <w:p w:rsidR="00C96C3D" w:rsidRPr="00AF1B96" w:rsidRDefault="00C96C3D" w:rsidP="00C96C3D">
      <w:pPr>
        <w:tabs>
          <w:tab w:val="center" w:pos="4536"/>
          <w:tab w:val="right" w:pos="9072"/>
        </w:tabs>
        <w:spacing w:line="240" w:lineRule="auto"/>
        <w:jc w:val="center"/>
        <w:rPr>
          <w:rFonts w:ascii="Times New Roman" w:hAnsi="Times New Roman" w:cs="Times New Roman"/>
          <w:sz w:val="24"/>
          <w:szCs w:val="24"/>
          <w:lang w:val="bg-BG"/>
        </w:rPr>
      </w:pPr>
      <w:r w:rsidRPr="00AF1B96">
        <w:rPr>
          <w:rFonts w:ascii="Times New Roman" w:hAnsi="Times New Roman" w:cs="Times New Roman"/>
          <w:sz w:val="24"/>
          <w:szCs w:val="24"/>
          <w:lang w:val="bg-BG"/>
        </w:rPr>
        <w:t>(наименование на проекта)</w:t>
      </w:r>
    </w:p>
    <w:p w:rsidR="00C96C3D" w:rsidRPr="00506AA7" w:rsidRDefault="00C96C3D" w:rsidP="00C96C3D">
      <w:pPr>
        <w:tabs>
          <w:tab w:val="center" w:pos="4536"/>
          <w:tab w:val="right" w:pos="9072"/>
        </w:tabs>
        <w:spacing w:line="360" w:lineRule="auto"/>
        <w:jc w:val="center"/>
        <w:rPr>
          <w:i/>
          <w:u w:val="single"/>
          <w:lang w:val="bg-BG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14"/>
      </w:tblGrid>
      <w:tr w:rsidR="00C96C3D" w:rsidRPr="00AF1B96" w:rsidTr="008C5EB2"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C3D" w:rsidRPr="00AF1B96" w:rsidRDefault="00C96C3D" w:rsidP="008C5EB2">
            <w:pPr>
              <w:ind w:left="360" w:hanging="360"/>
              <w:rPr>
                <w:rFonts w:ascii="Times New Roman" w:hAnsi="Times New Roman" w:cs="Times New Roman"/>
                <w:szCs w:val="24"/>
                <w:lang w:val="bg-BG"/>
              </w:rPr>
            </w:pPr>
            <w:r w:rsidRPr="00AF1B96">
              <w:rPr>
                <w:rFonts w:ascii="Times New Roman" w:hAnsi="Times New Roman" w:cs="Times New Roman"/>
                <w:szCs w:val="24"/>
                <w:lang w:val="bg-BG"/>
              </w:rPr>
              <w:t>1. Описание на консултантската услуга:</w:t>
            </w:r>
          </w:p>
        </w:tc>
      </w:tr>
      <w:tr w:rsidR="00C96C3D" w:rsidRPr="00AF1B96" w:rsidTr="008C5EB2">
        <w:trPr>
          <w:trHeight w:val="1603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C3D" w:rsidRPr="00AF1B96" w:rsidRDefault="00C96C3D" w:rsidP="008C5EB2">
            <w:pPr>
              <w:rPr>
                <w:rFonts w:ascii="Times New Roman" w:hAnsi="Times New Roman" w:cs="Times New Roman"/>
                <w:szCs w:val="24"/>
                <w:lang w:val="bg-BG"/>
              </w:rPr>
            </w:pPr>
          </w:p>
        </w:tc>
      </w:tr>
      <w:tr w:rsidR="00C96C3D" w:rsidRPr="002352A8" w:rsidTr="008C5EB2"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C3D" w:rsidRPr="00AF1B96" w:rsidRDefault="00C96C3D" w:rsidP="008C5EB2">
            <w:pPr>
              <w:jc w:val="both"/>
              <w:rPr>
                <w:rFonts w:ascii="Times New Roman" w:hAnsi="Times New Roman" w:cs="Times New Roman"/>
                <w:szCs w:val="24"/>
                <w:lang w:val="bg-BG"/>
              </w:rPr>
            </w:pPr>
            <w:r w:rsidRPr="00AF1B96">
              <w:rPr>
                <w:rFonts w:ascii="Times New Roman" w:hAnsi="Times New Roman" w:cs="Times New Roman"/>
                <w:szCs w:val="24"/>
                <w:lang w:val="bg-BG"/>
              </w:rPr>
              <w:t>2. Цена в лв. (с ДДС) на консултантската услуга</w:t>
            </w:r>
          </w:p>
        </w:tc>
      </w:tr>
      <w:tr w:rsidR="00C96C3D" w:rsidRPr="002352A8" w:rsidTr="008C5EB2">
        <w:trPr>
          <w:trHeight w:val="1410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C3D" w:rsidRPr="00AF1B96" w:rsidRDefault="00C96C3D" w:rsidP="008C5EB2">
            <w:pPr>
              <w:rPr>
                <w:rFonts w:ascii="Times New Roman" w:hAnsi="Times New Roman" w:cs="Times New Roman"/>
                <w:szCs w:val="24"/>
                <w:lang w:val="bg-BG"/>
              </w:rPr>
            </w:pPr>
          </w:p>
        </w:tc>
      </w:tr>
      <w:tr w:rsidR="00C96C3D" w:rsidRPr="00AF1B96" w:rsidTr="008C5EB2"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C3D" w:rsidRPr="00AF1B96" w:rsidRDefault="00C96C3D" w:rsidP="008C5EB2">
            <w:pPr>
              <w:ind w:left="360" w:hanging="360"/>
              <w:rPr>
                <w:rFonts w:ascii="Times New Roman" w:hAnsi="Times New Roman" w:cs="Times New Roman"/>
                <w:szCs w:val="24"/>
                <w:lang w:val="bg-BG"/>
              </w:rPr>
            </w:pPr>
            <w:r w:rsidRPr="00AF1B96">
              <w:rPr>
                <w:rFonts w:ascii="Times New Roman" w:hAnsi="Times New Roman" w:cs="Times New Roman"/>
                <w:szCs w:val="24"/>
                <w:lang w:val="bg-BG"/>
              </w:rPr>
              <w:t>3. Доставчик на консултантската услуга:</w:t>
            </w:r>
          </w:p>
        </w:tc>
      </w:tr>
      <w:tr w:rsidR="00C96C3D" w:rsidRPr="00AF1B96" w:rsidTr="008C5EB2">
        <w:trPr>
          <w:trHeight w:val="1939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C3D" w:rsidRPr="00AF1B96" w:rsidRDefault="00C96C3D" w:rsidP="008C5EB2">
            <w:pPr>
              <w:rPr>
                <w:rFonts w:ascii="Times New Roman" w:hAnsi="Times New Roman" w:cs="Times New Roman"/>
                <w:szCs w:val="24"/>
                <w:lang w:val="bg-BG"/>
              </w:rPr>
            </w:pPr>
          </w:p>
        </w:tc>
      </w:tr>
    </w:tbl>
    <w:p w:rsidR="00C96C3D" w:rsidRPr="00506AA7" w:rsidRDefault="00C96C3D" w:rsidP="00C96C3D">
      <w:pPr>
        <w:rPr>
          <w:lang w:val="bg-BG"/>
        </w:rPr>
      </w:pPr>
    </w:p>
    <w:p w:rsidR="00C96C3D" w:rsidRDefault="00C96C3D" w:rsidP="00C96C3D">
      <w:pPr>
        <w:rPr>
          <w:rFonts w:ascii="Times New Roman" w:eastAsia="Times New Roman" w:hAnsi="Times New Roman" w:cs="Times New Roman"/>
          <w:b/>
          <w:sz w:val="28"/>
          <w:szCs w:val="28"/>
          <w:lang w:eastAsia="ja-JP"/>
        </w:rPr>
      </w:pPr>
    </w:p>
    <w:p w:rsidR="00DE7BD4" w:rsidRPr="00C96C3D" w:rsidRDefault="00DE7BD4"/>
    <w:sectPr w:rsidR="00DE7BD4" w:rsidRPr="00C96C3D" w:rsidSect="00C2545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111D"/>
    <w:rsid w:val="00195A60"/>
    <w:rsid w:val="002B3D84"/>
    <w:rsid w:val="003D5FEA"/>
    <w:rsid w:val="00581464"/>
    <w:rsid w:val="00717E69"/>
    <w:rsid w:val="007251D0"/>
    <w:rsid w:val="007E0414"/>
    <w:rsid w:val="0085111D"/>
    <w:rsid w:val="00944CAE"/>
    <w:rsid w:val="00AA610E"/>
    <w:rsid w:val="00C96C3D"/>
    <w:rsid w:val="00CA5D6E"/>
    <w:rsid w:val="00D474C9"/>
    <w:rsid w:val="00DE7BD4"/>
    <w:rsid w:val="00DF6248"/>
    <w:rsid w:val="00E40629"/>
    <w:rsid w:val="00F71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FA76BF2-F9B5-4D08-858E-6930AC4475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96C3D"/>
    <w:rPr>
      <w:lang w:val="en-US"/>
    </w:rPr>
  </w:style>
  <w:style w:type="paragraph" w:styleId="Heading3">
    <w:name w:val="heading 3"/>
    <w:basedOn w:val="Normal"/>
    <w:next w:val="Normal"/>
    <w:link w:val="Heading3Char"/>
    <w:qFormat/>
    <w:rsid w:val="00C96C3D"/>
    <w:pPr>
      <w:keepNext/>
      <w:shd w:val="clear" w:color="auto" w:fill="FFFFFF"/>
      <w:spacing w:before="60" w:after="0" w:line="240" w:lineRule="auto"/>
      <w:jc w:val="center"/>
      <w:outlineLvl w:val="2"/>
    </w:pPr>
    <w:rPr>
      <w:rFonts w:ascii="Arial" w:eastAsia="Times New Roman" w:hAnsi="Arial" w:cs="Times New Roman"/>
      <w:b/>
      <w:sz w:val="28"/>
      <w:szCs w:val="20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C96C3D"/>
    <w:rPr>
      <w:rFonts w:ascii="Arial" w:eastAsia="Times New Roman" w:hAnsi="Arial" w:cs="Times New Roman"/>
      <w:b/>
      <w:sz w:val="28"/>
      <w:szCs w:val="20"/>
      <w:shd w:val="clear" w:color="auto" w:fill="FFFFFF"/>
    </w:rPr>
  </w:style>
  <w:style w:type="paragraph" w:styleId="ListParagraph">
    <w:name w:val="List Paragraph"/>
    <w:basedOn w:val="Normal"/>
    <w:qFormat/>
    <w:rsid w:val="00C96C3D"/>
    <w:pPr>
      <w:ind w:left="720"/>
      <w:contextualSpacing/>
    </w:pPr>
  </w:style>
  <w:style w:type="table" w:styleId="TableGrid">
    <w:name w:val="Table Grid"/>
    <w:basedOn w:val="TableNormal"/>
    <w:uiPriority w:val="39"/>
    <w:rsid w:val="007251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E04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bg-BG" w:eastAsia="bg-BG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7E0414"/>
    <w:rPr>
      <w:rFonts w:ascii="Courier New" w:eastAsia="Times New Roman" w:hAnsi="Courier New" w:cs="Courier New"/>
      <w:sz w:val="20"/>
      <w:szCs w:val="20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406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6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15679E-E555-44F0-A216-B8923123BE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9</Pages>
  <Words>675</Words>
  <Characters>3852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</Company>
  <LinksUpToDate>false</LinksUpToDate>
  <CharactersWithSpaces>4518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Aleksandrina B. Aleksandrova</dc:creator>
  <cp:keywords/>
  <dc:description/>
  <cp:lastModifiedBy>Живка М. Тананеева</cp:lastModifiedBy>
  <cp:revision>9</cp:revision>
  <dcterms:created xsi:type="dcterms:W3CDTF">2023-03-09T00:24:00Z</dcterms:created>
  <dcterms:modified xsi:type="dcterms:W3CDTF">2025-02-17T13:34:00Z</dcterms:modified>
</cp:coreProperties>
</file>